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00" w:rsidRPr="00CC4555" w:rsidRDefault="00825B00" w:rsidP="0004038A">
      <w:pPr>
        <w:pStyle w:val="Standardoverskrift"/>
        <w:rPr>
          <w:lang w:val="da-DK"/>
        </w:rPr>
      </w:pPr>
      <w:r w:rsidRPr="00CC4555">
        <w:rPr>
          <w:lang w:val="da-DK"/>
        </w:rPr>
        <w:t>Bilag 10 Samarbejdsorganisation</w:t>
      </w:r>
    </w:p>
    <w:p w:rsidR="00825B00" w:rsidRPr="00CC4555" w:rsidRDefault="00825B00" w:rsidP="0004038A">
      <w:pPr>
        <w:rPr>
          <w:b/>
          <w:smallCaps/>
          <w:sz w:val="22"/>
          <w:lang w:val="da-DK"/>
        </w:rPr>
      </w:pPr>
      <w:r w:rsidRPr="00CC4555">
        <w:rPr>
          <w:lang w:val="da-DK"/>
        </w:rPr>
        <w:br w:type="page"/>
      </w:r>
      <w:r w:rsidRPr="00CC4555">
        <w:rPr>
          <w:b/>
          <w:smallCaps/>
          <w:sz w:val="22"/>
          <w:lang w:val="da-DK"/>
        </w:rPr>
        <w:lastRenderedPageBreak/>
        <w:t xml:space="preserve">Indholdsfortegnelse </w:t>
      </w:r>
    </w:p>
    <w:p w:rsidR="00F90339" w:rsidRDefault="00D50AD7">
      <w:pPr>
        <w:pStyle w:val="TOC1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r w:rsidRPr="00CC4555">
        <w:rPr>
          <w:lang w:val="da-DK"/>
        </w:rPr>
        <w:fldChar w:fldCharType="begin"/>
      </w:r>
      <w:r w:rsidR="00825B00" w:rsidRPr="00CC4555">
        <w:rPr>
          <w:lang w:val="da-DK"/>
        </w:rPr>
        <w:instrText xml:space="preserve"> TOC \o "1-3" \h \z \u </w:instrText>
      </w:r>
      <w:r w:rsidRPr="00CC4555">
        <w:rPr>
          <w:lang w:val="da-DK"/>
        </w:rPr>
        <w:fldChar w:fldCharType="separate"/>
      </w:r>
      <w:hyperlink w:anchor="_Toc489874096" w:history="1">
        <w:r w:rsidR="00F90339" w:rsidRPr="0007201B">
          <w:rPr>
            <w:rStyle w:val="Hyperlink"/>
            <w:noProof/>
            <w:lang w:val="da-DK"/>
          </w:rPr>
          <w:t>Indledning</w:t>
        </w:r>
        <w:r w:rsidR="00F90339">
          <w:rPr>
            <w:noProof/>
            <w:webHidden/>
          </w:rPr>
          <w:tab/>
        </w:r>
        <w:r w:rsidR="00F90339">
          <w:rPr>
            <w:noProof/>
            <w:webHidden/>
          </w:rPr>
          <w:fldChar w:fldCharType="begin"/>
        </w:r>
        <w:r w:rsidR="00F90339">
          <w:rPr>
            <w:noProof/>
            <w:webHidden/>
          </w:rPr>
          <w:instrText xml:space="preserve"> PAGEREF _Toc489874096 \h </w:instrText>
        </w:r>
        <w:r w:rsidR="00F90339">
          <w:rPr>
            <w:noProof/>
            <w:webHidden/>
          </w:rPr>
        </w:r>
        <w:r w:rsidR="00F90339">
          <w:rPr>
            <w:noProof/>
            <w:webHidden/>
          </w:rPr>
          <w:fldChar w:fldCharType="separate"/>
        </w:r>
        <w:r w:rsidR="00F90339">
          <w:rPr>
            <w:noProof/>
            <w:webHidden/>
          </w:rPr>
          <w:t>6</w:t>
        </w:r>
        <w:r w:rsidR="00F90339">
          <w:rPr>
            <w:noProof/>
            <w:webHidden/>
          </w:rPr>
          <w:fldChar w:fldCharType="end"/>
        </w:r>
      </w:hyperlink>
    </w:p>
    <w:p w:rsidR="00F90339" w:rsidRDefault="00F90339">
      <w:pPr>
        <w:pStyle w:val="TOC1"/>
        <w:tabs>
          <w:tab w:val="left" w:pos="3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874097" w:history="1">
        <w:r w:rsidRPr="0007201B">
          <w:rPr>
            <w:rStyle w:val="Hyperlink"/>
            <w:noProof/>
            <w:lang w:val="da-DK"/>
          </w:rPr>
          <w:t>1</w:t>
        </w:r>
        <w:r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Pr="0007201B">
          <w:rPr>
            <w:rStyle w:val="Hyperlink"/>
            <w:noProof/>
            <w:lang w:val="da-DK"/>
          </w:rPr>
          <w:t>Samarbejdsorganisation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_Toc489874097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90339" w:rsidRDefault="00F90339">
      <w:pPr>
        <w:pStyle w:val="TOC2"/>
        <w:tabs>
          <w:tab w:val="left" w:pos="72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874098" w:history="1">
        <w:r w:rsidRPr="0007201B">
          <w:rPr>
            <w:rStyle w:val="Hyperlink"/>
            <w:noProof/>
            <w:lang w:val="da-DK"/>
          </w:rPr>
          <w:t>1.1</w:t>
        </w:r>
        <w:r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Pr="0007201B">
          <w:rPr>
            <w:rStyle w:val="Hyperlink"/>
            <w:noProof/>
            <w:lang w:val="da-DK"/>
          </w:rPr>
          <w:t>Styregruppe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_Toc489874098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90339" w:rsidRDefault="00F90339">
      <w:pPr>
        <w:pStyle w:val="TOC3"/>
        <w:tabs>
          <w:tab w:val="left" w:pos="12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874099" w:history="1">
        <w:r w:rsidRPr="0007201B">
          <w:rPr>
            <w:rStyle w:val="Hyperlink"/>
            <w:noProof/>
            <w:lang w:val="da-DK"/>
          </w:rPr>
          <w:t>1.1.1</w:t>
        </w:r>
        <w:r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Pr="0007201B">
          <w:rPr>
            <w:rStyle w:val="Hyperlink"/>
            <w:noProof/>
            <w:lang w:val="da-DK"/>
          </w:rPr>
          <w:t>Styregruppens ansvar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_Toc489874099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90339" w:rsidRDefault="00F90339">
      <w:pPr>
        <w:pStyle w:val="TOC3"/>
        <w:tabs>
          <w:tab w:val="left" w:pos="12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874100" w:history="1">
        <w:r w:rsidRPr="0007201B">
          <w:rPr>
            <w:rStyle w:val="Hyperlink"/>
            <w:noProof/>
            <w:lang w:val="da-DK"/>
          </w:rPr>
          <w:t>1.1.2</w:t>
        </w:r>
        <w:r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Pr="0007201B">
          <w:rPr>
            <w:rStyle w:val="Hyperlink"/>
            <w:noProof/>
            <w:lang w:val="da-DK"/>
          </w:rPr>
          <w:t>Kompetence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_Toc489874100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90339" w:rsidRDefault="00F90339">
      <w:pPr>
        <w:pStyle w:val="TOC3"/>
        <w:tabs>
          <w:tab w:val="left" w:pos="12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874101" w:history="1">
        <w:r w:rsidRPr="0007201B">
          <w:rPr>
            <w:rStyle w:val="Hyperlink"/>
            <w:noProof/>
            <w:lang w:val="da-DK"/>
          </w:rPr>
          <w:t>1.1.3</w:t>
        </w:r>
        <w:r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Pr="0007201B">
          <w:rPr>
            <w:rStyle w:val="Hyperlink"/>
            <w:noProof/>
            <w:lang w:val="da-DK"/>
          </w:rPr>
          <w:t>Styregruppemøder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_Toc489874101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90339" w:rsidRDefault="00F90339">
      <w:pPr>
        <w:pStyle w:val="TOC2"/>
        <w:tabs>
          <w:tab w:val="left" w:pos="72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874102" w:history="1">
        <w:r w:rsidRPr="0007201B">
          <w:rPr>
            <w:rStyle w:val="Hyperlink"/>
            <w:noProof/>
            <w:lang w:val="da-DK"/>
          </w:rPr>
          <w:t>1.2</w:t>
        </w:r>
        <w:r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Pr="0007201B">
          <w:rPr>
            <w:rStyle w:val="Hyperlink"/>
            <w:noProof/>
            <w:lang w:val="da-DK"/>
          </w:rPr>
          <w:t>Projektledelse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_Toc489874102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90339" w:rsidRDefault="00F90339">
      <w:pPr>
        <w:pStyle w:val="TOC3"/>
        <w:tabs>
          <w:tab w:val="left" w:pos="12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874103" w:history="1">
        <w:r w:rsidRPr="0007201B">
          <w:rPr>
            <w:rStyle w:val="Hyperlink"/>
            <w:noProof/>
            <w:lang w:val="da-DK"/>
          </w:rPr>
          <w:t>1.2.1</w:t>
        </w:r>
        <w:r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Pr="0007201B">
          <w:rPr>
            <w:rStyle w:val="Hyperlink"/>
            <w:noProof/>
            <w:lang w:val="da-DK"/>
          </w:rPr>
          <w:t>Projektledelsens ansvar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_Toc489874103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90339" w:rsidRDefault="00F90339">
      <w:pPr>
        <w:pStyle w:val="TOC3"/>
        <w:tabs>
          <w:tab w:val="left" w:pos="12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874104" w:history="1">
        <w:r w:rsidRPr="0007201B">
          <w:rPr>
            <w:rStyle w:val="Hyperlink"/>
            <w:noProof/>
            <w:lang w:val="da-DK"/>
          </w:rPr>
          <w:t>1.2.2</w:t>
        </w:r>
        <w:r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Pr="0007201B">
          <w:rPr>
            <w:rStyle w:val="Hyperlink"/>
            <w:noProof/>
            <w:lang w:val="da-DK"/>
          </w:rPr>
          <w:t>Kompetence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_Toc489874104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90339" w:rsidRDefault="00F90339">
      <w:pPr>
        <w:pStyle w:val="TOC3"/>
        <w:tabs>
          <w:tab w:val="left" w:pos="12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874105" w:history="1">
        <w:r w:rsidRPr="0007201B">
          <w:rPr>
            <w:rStyle w:val="Hyperlink"/>
            <w:noProof/>
            <w:lang w:val="da-DK"/>
          </w:rPr>
          <w:t>1.2.3</w:t>
        </w:r>
        <w:r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Pr="0007201B">
          <w:rPr>
            <w:rStyle w:val="Hyperlink"/>
            <w:noProof/>
            <w:lang w:val="da-DK"/>
          </w:rPr>
          <w:t>Projektledelsesmøder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_Toc489874105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90339" w:rsidRDefault="00F90339">
      <w:pPr>
        <w:pStyle w:val="TOC2"/>
        <w:tabs>
          <w:tab w:val="left" w:pos="72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874106" w:history="1">
        <w:r w:rsidRPr="0007201B">
          <w:rPr>
            <w:rStyle w:val="Hyperlink"/>
            <w:noProof/>
            <w:lang w:val="da-DK"/>
          </w:rPr>
          <w:t>1.3</w:t>
        </w:r>
        <w:r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Pr="0007201B">
          <w:rPr>
            <w:rStyle w:val="Hyperlink"/>
            <w:noProof/>
            <w:lang w:val="da-DK"/>
          </w:rPr>
          <w:t>Øvrige nøglepersoner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_Toc489874106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90339" w:rsidRDefault="00F90339">
      <w:pPr>
        <w:pStyle w:val="TOC2"/>
        <w:tabs>
          <w:tab w:val="left" w:pos="72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874107" w:history="1">
        <w:r w:rsidRPr="0007201B">
          <w:rPr>
            <w:rStyle w:val="Hyperlink"/>
            <w:noProof/>
            <w:lang w:val="da-DK"/>
          </w:rPr>
          <w:t>1.4</w:t>
        </w:r>
        <w:r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Pr="0007201B">
          <w:rPr>
            <w:rStyle w:val="Hyperlink"/>
            <w:noProof/>
            <w:lang w:val="da-DK"/>
          </w:rPr>
          <w:t>CV for Leverandørens projektleder og systemkonsulent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_Toc489874107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90339" w:rsidRDefault="00F90339">
      <w:pPr>
        <w:pStyle w:val="TOC2"/>
        <w:tabs>
          <w:tab w:val="left" w:pos="72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874108" w:history="1">
        <w:r w:rsidRPr="0007201B">
          <w:rPr>
            <w:rStyle w:val="Hyperlink"/>
            <w:noProof/>
            <w:lang w:val="da-DK"/>
          </w:rPr>
          <w:t>1.5</w:t>
        </w:r>
        <w:r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Pr="0007201B">
          <w:rPr>
            <w:rStyle w:val="Hyperlink"/>
            <w:noProof/>
            <w:lang w:val="da-DK"/>
          </w:rPr>
          <w:t>Sikkerhedsgodkendelse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_Toc489874108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90339" w:rsidRDefault="00F90339">
      <w:pPr>
        <w:pStyle w:val="TOC1"/>
        <w:tabs>
          <w:tab w:val="left" w:pos="3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874109" w:history="1">
        <w:r w:rsidRPr="0007201B">
          <w:rPr>
            <w:rStyle w:val="Hyperlink"/>
            <w:noProof/>
            <w:lang w:val="da-DK"/>
          </w:rPr>
          <w:t>2</w:t>
        </w:r>
        <w:r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Pr="0007201B">
          <w:rPr>
            <w:rStyle w:val="Hyperlink"/>
            <w:noProof/>
            <w:lang w:val="da-DK"/>
          </w:rPr>
          <w:t>Samarbejdsorganisation efter overtagelsesdagen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_Toc489874109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90339" w:rsidRDefault="00F90339">
      <w:pPr>
        <w:pStyle w:val="TOC1"/>
        <w:tabs>
          <w:tab w:val="left" w:pos="3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874110" w:history="1">
        <w:r w:rsidRPr="0007201B">
          <w:rPr>
            <w:rStyle w:val="Hyperlink"/>
            <w:noProof/>
            <w:lang w:val="da-DK"/>
          </w:rPr>
          <w:t>3</w:t>
        </w:r>
        <w:r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Pr="0007201B">
          <w:rPr>
            <w:rStyle w:val="Hyperlink"/>
            <w:noProof/>
            <w:lang w:val="da-DK"/>
          </w:rPr>
          <w:t>Leverandørens projektorganisation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_Toc489874110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90339" w:rsidRDefault="00F90339">
      <w:pPr>
        <w:pStyle w:val="TOC1"/>
        <w:tabs>
          <w:tab w:val="left" w:pos="3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874111" w:history="1">
        <w:r w:rsidRPr="0007201B">
          <w:rPr>
            <w:rStyle w:val="Hyperlink"/>
            <w:noProof/>
            <w:lang w:val="da-DK"/>
          </w:rPr>
          <w:t>4</w:t>
        </w:r>
        <w:r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Pr="0007201B">
          <w:rPr>
            <w:rStyle w:val="Hyperlink"/>
            <w:noProof/>
            <w:lang w:val="da-DK"/>
          </w:rPr>
          <w:t>Underleverandører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_Toc489874111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90339" w:rsidRDefault="00F90339">
      <w:pPr>
        <w:pStyle w:val="TOC1"/>
        <w:tabs>
          <w:tab w:val="left" w:pos="3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874112" w:history="1">
        <w:r w:rsidRPr="0007201B">
          <w:rPr>
            <w:rStyle w:val="Hyperlink"/>
            <w:noProof/>
            <w:lang w:val="da-DK"/>
          </w:rPr>
          <w:t>1</w:t>
        </w:r>
        <w:r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Pr="0007201B">
          <w:rPr>
            <w:rStyle w:val="Hyperlink"/>
            <w:noProof/>
            <w:lang w:val="da-DK"/>
          </w:rPr>
          <w:t>Styregruppen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_Toc489874112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90339" w:rsidRDefault="00F90339">
      <w:pPr>
        <w:pStyle w:val="TOC1"/>
        <w:tabs>
          <w:tab w:val="left" w:pos="3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874113" w:history="1">
        <w:r w:rsidRPr="0007201B">
          <w:rPr>
            <w:rStyle w:val="Hyperlink"/>
            <w:noProof/>
            <w:lang w:val="da-DK"/>
          </w:rPr>
          <w:t>2</w:t>
        </w:r>
        <w:r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Pr="0007201B">
          <w:rPr>
            <w:rStyle w:val="Hyperlink"/>
            <w:noProof/>
            <w:lang w:val="da-DK"/>
          </w:rPr>
          <w:t>Projektledelsen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_Toc489874113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90339" w:rsidRDefault="00F90339">
      <w:pPr>
        <w:pStyle w:val="TOC1"/>
        <w:tabs>
          <w:tab w:val="left" w:pos="3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874114" w:history="1">
        <w:r w:rsidRPr="0007201B">
          <w:rPr>
            <w:rStyle w:val="Hyperlink"/>
            <w:noProof/>
            <w:lang w:val="da-DK"/>
          </w:rPr>
          <w:t>3</w:t>
        </w:r>
        <w:r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Pr="0007201B">
          <w:rPr>
            <w:rStyle w:val="Hyperlink"/>
            <w:noProof/>
            <w:lang w:val="da-DK"/>
          </w:rPr>
          <w:t>Øvrige relevante nøglepersoner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_Toc489874114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90339" w:rsidRDefault="00F90339">
      <w:pPr>
        <w:pStyle w:val="TOC1"/>
        <w:tabs>
          <w:tab w:val="left" w:pos="3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874115" w:history="1">
        <w:r w:rsidRPr="0007201B">
          <w:rPr>
            <w:rStyle w:val="Hyperlink"/>
            <w:noProof/>
            <w:lang w:val="da-DK"/>
          </w:rPr>
          <w:t>1</w:t>
        </w:r>
        <w:r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Pr="0007201B">
          <w:rPr>
            <w:rStyle w:val="Hyperlink"/>
            <w:noProof/>
            <w:lang w:val="da-DK"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_Toc489874115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90339" w:rsidRDefault="00F90339">
      <w:pPr>
        <w:pStyle w:val="TOC1"/>
        <w:tabs>
          <w:tab w:val="left" w:pos="3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874116" w:history="1">
        <w:r w:rsidRPr="0007201B">
          <w:rPr>
            <w:rStyle w:val="Hyperlink"/>
            <w:noProof/>
            <w:lang w:val="da-DK"/>
          </w:rPr>
          <w:t>2</w:t>
        </w:r>
        <w:r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Pr="0007201B">
          <w:rPr>
            <w:rStyle w:val="Hyperlink"/>
            <w:noProof/>
            <w:lang w:val="da-DK"/>
          </w:rPr>
          <w:t>Projektorganisation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_Toc489874116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90339" w:rsidRDefault="00F90339">
      <w:pPr>
        <w:pStyle w:val="TOC1"/>
        <w:tabs>
          <w:tab w:val="left" w:pos="3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874117" w:history="1">
        <w:r w:rsidRPr="0007201B">
          <w:rPr>
            <w:rStyle w:val="Hyperlink"/>
            <w:noProof/>
            <w:lang w:val="da-DK"/>
          </w:rPr>
          <w:t>1</w:t>
        </w:r>
        <w:r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Pr="0007201B">
          <w:rPr>
            <w:rStyle w:val="Hyperlink"/>
            <w:noProof/>
            <w:lang w:val="da-DK"/>
          </w:rPr>
          <w:t>Anvendte underleverandører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_Toc489874117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90339" w:rsidRDefault="00F90339">
      <w:pPr>
        <w:pStyle w:val="TOC1"/>
        <w:tabs>
          <w:tab w:val="left" w:pos="3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874118" w:history="1">
        <w:r w:rsidRPr="0007201B">
          <w:rPr>
            <w:rStyle w:val="Hyperlink"/>
            <w:noProof/>
            <w:lang w:val="da-DK"/>
          </w:rPr>
          <w:t>2</w:t>
        </w:r>
        <w:r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Pr="0007201B">
          <w:rPr>
            <w:rStyle w:val="Hyperlink"/>
            <w:noProof/>
            <w:lang w:val="da-DK"/>
          </w:rPr>
          <w:t>Underleverandørerklæringer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_Toc489874118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90339" w:rsidRDefault="00F90339">
      <w:pPr>
        <w:pStyle w:val="TOC1"/>
        <w:tabs>
          <w:tab w:val="left" w:pos="3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hyperlink w:anchor="_Toc489874119" w:history="1">
        <w:r w:rsidRPr="0007201B">
          <w:rPr>
            <w:rStyle w:val="Hyperlink"/>
            <w:noProof/>
            <w:lang w:val="da-DK"/>
          </w:rPr>
          <w:t>1</w:t>
        </w:r>
        <w:r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Pr="0007201B">
          <w:rPr>
            <w:rStyle w:val="Hyperlink"/>
            <w:noProof/>
            <w:lang w:val="da-DK"/>
          </w:rPr>
          <w:t>Erklæring om konsortiedannelse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_Toc489874119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25B00" w:rsidRPr="00CC4555" w:rsidRDefault="00D50AD7">
      <w:pPr>
        <w:rPr>
          <w:lang w:val="da-DK"/>
        </w:rPr>
      </w:pPr>
      <w:r w:rsidRPr="00CC4555">
        <w:rPr>
          <w:lang w:val="da-DK"/>
        </w:rPr>
        <w:fldChar w:fldCharType="end"/>
      </w:r>
    </w:p>
    <w:p w:rsidR="00825B00" w:rsidRPr="00CC4555" w:rsidRDefault="00825B00" w:rsidP="00FF6B75">
      <w:pPr>
        <w:rPr>
          <w:b/>
          <w:lang w:val="da-DK"/>
        </w:rPr>
      </w:pPr>
      <w:r w:rsidRPr="00CC4555">
        <w:rPr>
          <w:b/>
          <w:lang w:val="da-DK"/>
        </w:rPr>
        <w:t>Appendikser</w:t>
      </w:r>
    </w:p>
    <w:p w:rsidR="00825B00" w:rsidRPr="00CC4555" w:rsidRDefault="00825B00" w:rsidP="00FF6B75">
      <w:pPr>
        <w:rPr>
          <w:lang w:val="da-DK"/>
        </w:rPr>
      </w:pPr>
      <w:r w:rsidRPr="00CC4555">
        <w:rPr>
          <w:lang w:val="da-DK"/>
        </w:rPr>
        <w:t xml:space="preserve">Bilag 10, </w:t>
      </w:r>
      <w:r w:rsidR="00F63EAE" w:rsidRPr="00CC4555">
        <w:rPr>
          <w:lang w:val="da-DK"/>
        </w:rPr>
        <w:t>A</w:t>
      </w:r>
      <w:r w:rsidRPr="00CC4555">
        <w:rPr>
          <w:lang w:val="da-DK"/>
        </w:rPr>
        <w:t>ppendiks A Projektledelse</w:t>
      </w:r>
    </w:p>
    <w:p w:rsidR="00904F3C" w:rsidRDefault="00825B00" w:rsidP="00FF6B75">
      <w:pPr>
        <w:rPr>
          <w:lang w:val="da-DK"/>
        </w:rPr>
      </w:pPr>
      <w:r w:rsidRPr="00CC4555">
        <w:rPr>
          <w:lang w:val="da-DK"/>
        </w:rPr>
        <w:t xml:space="preserve">Bilag 10, </w:t>
      </w:r>
      <w:r w:rsidR="00F63EAE" w:rsidRPr="00CC4555">
        <w:rPr>
          <w:lang w:val="da-DK"/>
        </w:rPr>
        <w:t>A</w:t>
      </w:r>
      <w:r w:rsidRPr="00CC4555">
        <w:rPr>
          <w:lang w:val="da-DK"/>
        </w:rPr>
        <w:t>ppendiks B Leverandørens Projektorganisation</w:t>
      </w:r>
    </w:p>
    <w:p w:rsidR="00807E45" w:rsidRPr="00CC4555" w:rsidRDefault="00807E45" w:rsidP="00FF6B75">
      <w:pPr>
        <w:rPr>
          <w:lang w:val="da-DK"/>
        </w:rPr>
      </w:pPr>
      <w:r>
        <w:rPr>
          <w:lang w:val="da-DK"/>
        </w:rPr>
        <w:t>Bilag 10, Appendiks C, Den Agile Metode</w:t>
      </w:r>
    </w:p>
    <w:p w:rsidR="00904F3C" w:rsidRPr="00CC4555" w:rsidRDefault="00904F3C" w:rsidP="00FF6B75">
      <w:pPr>
        <w:rPr>
          <w:lang w:val="da-DK"/>
        </w:rPr>
      </w:pPr>
      <w:r w:rsidRPr="00CC4555">
        <w:rPr>
          <w:lang w:val="da-DK"/>
        </w:rPr>
        <w:t xml:space="preserve">Bilag 10, Appendiks </w:t>
      </w:r>
      <w:r w:rsidR="00807E45">
        <w:rPr>
          <w:lang w:val="da-DK"/>
        </w:rPr>
        <w:t>D</w:t>
      </w:r>
      <w:r w:rsidRPr="00CC4555">
        <w:rPr>
          <w:lang w:val="da-DK"/>
        </w:rPr>
        <w:t>, Underleverandører</w:t>
      </w:r>
    </w:p>
    <w:p w:rsidR="002D1D2A" w:rsidRDefault="00904F3C" w:rsidP="00FF6B75">
      <w:pPr>
        <w:rPr>
          <w:lang w:val="da-DK"/>
        </w:rPr>
      </w:pPr>
      <w:r w:rsidRPr="00CC4555">
        <w:rPr>
          <w:lang w:val="da-DK"/>
        </w:rPr>
        <w:t xml:space="preserve">Bilag 10, Appendiks </w:t>
      </w:r>
      <w:r w:rsidR="00807E45">
        <w:rPr>
          <w:lang w:val="da-DK"/>
        </w:rPr>
        <w:t>E</w:t>
      </w:r>
      <w:r w:rsidRPr="00CC4555">
        <w:rPr>
          <w:lang w:val="da-DK"/>
        </w:rPr>
        <w:t>, Underleverandørerklæringer</w:t>
      </w:r>
    </w:p>
    <w:p w:rsidR="00825B00" w:rsidRPr="00CC4555" w:rsidRDefault="002D1D2A" w:rsidP="00FF6B75">
      <w:pPr>
        <w:rPr>
          <w:lang w:val="da-DK"/>
        </w:rPr>
      </w:pPr>
      <w:r>
        <w:rPr>
          <w:lang w:val="da-DK"/>
        </w:rPr>
        <w:t>Bilag 10, Appendiks F, Erklæring om konsortiedannelse</w:t>
      </w:r>
      <w:r w:rsidR="00825B00" w:rsidRPr="00CC4555">
        <w:rPr>
          <w:lang w:val="da-DK"/>
        </w:rPr>
        <w:t xml:space="preserve"> </w:t>
      </w:r>
    </w:p>
    <w:p w:rsidR="00825B00" w:rsidRPr="00CC4555" w:rsidRDefault="00825B00" w:rsidP="00FF6B75">
      <w:pPr>
        <w:rPr>
          <w:lang w:val="da-DK"/>
        </w:rPr>
      </w:pPr>
    </w:p>
    <w:p w:rsidR="00825B00" w:rsidRPr="00CC4555" w:rsidRDefault="00825B00" w:rsidP="00FF6B75">
      <w:pPr>
        <w:rPr>
          <w:b/>
          <w:i/>
          <w:smallCaps/>
          <w:sz w:val="22"/>
          <w:lang w:val="da-DK"/>
        </w:rPr>
      </w:pPr>
      <w:bookmarkStart w:id="0" w:name="_GoBack"/>
      <w:bookmarkEnd w:id="0"/>
      <w:r w:rsidRPr="00CC4555">
        <w:rPr>
          <w:lang w:val="da-DK"/>
        </w:rPr>
        <w:br w:type="page"/>
      </w:r>
      <w:r w:rsidRPr="00CC4555">
        <w:rPr>
          <w:b/>
          <w:i/>
          <w:lang w:val="da-DK"/>
        </w:rPr>
        <w:lastRenderedPageBreak/>
        <w:t>Vejledning til tilbudsgiver</w:t>
      </w:r>
    </w:p>
    <w:p w:rsidR="00825B00" w:rsidRPr="00CC4555" w:rsidRDefault="00825B00" w:rsidP="00FF6B75">
      <w:pPr>
        <w:rPr>
          <w:i/>
          <w:lang w:val="da-DK"/>
        </w:rPr>
      </w:pPr>
    </w:p>
    <w:p w:rsidR="006E1C08" w:rsidRPr="00CC4555" w:rsidRDefault="006E1C08" w:rsidP="006E1C08">
      <w:pPr>
        <w:rPr>
          <w:i/>
          <w:lang w:val="da-DK"/>
        </w:rPr>
      </w:pPr>
      <w:r w:rsidRPr="00CC4555">
        <w:rPr>
          <w:i/>
          <w:lang w:val="da-DK"/>
        </w:rPr>
        <w:t>Denne vejledningstekst og øvrige vejledningstekster i bilaget slettes forud for kontraktindgåelse.</w:t>
      </w:r>
    </w:p>
    <w:p w:rsidR="006E1C08" w:rsidRPr="00CC4555" w:rsidRDefault="006E1C08" w:rsidP="006E1C08">
      <w:pPr>
        <w:rPr>
          <w:i/>
          <w:lang w:val="da-DK"/>
        </w:rPr>
      </w:pPr>
    </w:p>
    <w:p w:rsidR="00825B00" w:rsidRPr="00CC4555" w:rsidRDefault="006E1C08" w:rsidP="00FF6B75">
      <w:pPr>
        <w:rPr>
          <w:i/>
          <w:lang w:val="da-DK"/>
        </w:rPr>
      </w:pPr>
      <w:r w:rsidRPr="00CC4555">
        <w:rPr>
          <w:i/>
          <w:lang w:val="da-DK"/>
        </w:rPr>
        <w:t>Nærværende bilag beskriver</w:t>
      </w:r>
      <w:r w:rsidR="00825B00" w:rsidRPr="00CC4555">
        <w:rPr>
          <w:i/>
          <w:lang w:val="da-DK"/>
        </w:rPr>
        <w:t xml:space="preserve"> projektets samarbejdsorganisation, herunder pr</w:t>
      </w:r>
      <w:r w:rsidR="00825B00" w:rsidRPr="00CC4555">
        <w:rPr>
          <w:i/>
          <w:lang w:val="da-DK"/>
        </w:rPr>
        <w:t>o</w:t>
      </w:r>
      <w:r w:rsidR="00825B00" w:rsidRPr="00CC4555">
        <w:rPr>
          <w:i/>
          <w:lang w:val="da-DK"/>
        </w:rPr>
        <w:t>jektledelse</w:t>
      </w:r>
      <w:r w:rsidR="006C6022" w:rsidRPr="00CC4555">
        <w:rPr>
          <w:i/>
          <w:lang w:val="da-DK"/>
        </w:rPr>
        <w:t>, samt organisation i vedligeholdelsesperioden</w:t>
      </w:r>
      <w:r w:rsidRPr="00CC4555">
        <w:rPr>
          <w:i/>
          <w:lang w:val="da-DK"/>
        </w:rPr>
        <w:t xml:space="preserve"> og det i bilaget angivne supplere</w:t>
      </w:r>
      <w:r w:rsidR="002A3E9E">
        <w:rPr>
          <w:i/>
          <w:lang w:val="da-DK"/>
        </w:rPr>
        <w:t>r</w:t>
      </w:r>
      <w:r w:rsidRPr="00CC4555">
        <w:rPr>
          <w:i/>
          <w:lang w:val="da-DK"/>
        </w:rPr>
        <w:t xml:space="preserve"> Kontraktens bestemmelser herom</w:t>
      </w:r>
      <w:r w:rsidR="00825B00" w:rsidRPr="00CC4555">
        <w:rPr>
          <w:i/>
          <w:lang w:val="da-DK"/>
        </w:rPr>
        <w:t>.</w:t>
      </w:r>
      <w:r w:rsidR="000969FF" w:rsidRPr="00CC4555">
        <w:rPr>
          <w:i/>
          <w:lang w:val="da-DK"/>
        </w:rPr>
        <w:t xml:space="preserve"> Endvidere er den agile metode, som anvendes i relation til aftaler</w:t>
      </w:r>
      <w:r w:rsidR="002A3E9E">
        <w:rPr>
          <w:i/>
          <w:lang w:val="da-DK"/>
        </w:rPr>
        <w:t xml:space="preserve"> vedrørende</w:t>
      </w:r>
      <w:r w:rsidR="000969FF" w:rsidRPr="00CC4555">
        <w:rPr>
          <w:i/>
          <w:lang w:val="da-DK"/>
        </w:rPr>
        <w:t xml:space="preserve"> videreudviklingsopgaver beskrevet.</w:t>
      </w:r>
      <w:r w:rsidR="00825B00" w:rsidRPr="00CC4555">
        <w:rPr>
          <w:i/>
          <w:lang w:val="da-DK"/>
        </w:rPr>
        <w:t xml:space="preserve"> </w:t>
      </w:r>
    </w:p>
    <w:p w:rsidR="00825B00" w:rsidRPr="00CC4555" w:rsidRDefault="00825B00" w:rsidP="00FF6B75">
      <w:pPr>
        <w:rPr>
          <w:i/>
          <w:lang w:val="da-DK"/>
        </w:rPr>
      </w:pPr>
    </w:p>
    <w:p w:rsidR="00B17F64" w:rsidRPr="00CC4555" w:rsidRDefault="00B17F64" w:rsidP="00B17F64">
      <w:pPr>
        <w:rPr>
          <w:i/>
          <w:lang w:val="da-DK"/>
        </w:rPr>
      </w:pPr>
      <w:r w:rsidRPr="00CC4555">
        <w:rPr>
          <w:i/>
          <w:lang w:val="da-DK"/>
        </w:rPr>
        <w:t xml:space="preserve">Tilbudsgiver skal supplere og udfylde følgende: </w:t>
      </w:r>
    </w:p>
    <w:p w:rsidR="00825B00" w:rsidRPr="00CC4555" w:rsidRDefault="00825B00" w:rsidP="0056030D">
      <w:pPr>
        <w:rPr>
          <w:bCs/>
          <w:lang w:val="da-DK"/>
        </w:rPr>
      </w:pPr>
    </w:p>
    <w:p w:rsidR="00B17F64" w:rsidRPr="00CC4555" w:rsidRDefault="00B17F64" w:rsidP="00B17F64">
      <w:pPr>
        <w:rPr>
          <w:i/>
          <w:lang w:val="da-DK"/>
        </w:rPr>
      </w:pPr>
      <w:r w:rsidRPr="00CC4555">
        <w:rPr>
          <w:i/>
          <w:lang w:val="da-DK"/>
        </w:rPr>
        <w:t>Appendiks A Samarbejdsorganisation –</w:t>
      </w:r>
      <w:r w:rsidR="009A3C4D" w:rsidRPr="00CC4555">
        <w:rPr>
          <w:i/>
          <w:lang w:val="da-DK"/>
        </w:rPr>
        <w:t xml:space="preserve"> </w:t>
      </w:r>
      <w:r w:rsidRPr="00CC4555">
        <w:rPr>
          <w:i/>
          <w:lang w:val="da-DK"/>
        </w:rPr>
        <w:t>i det omfang det er muligt på tidspunktet for afgivelse af tilbud</w:t>
      </w:r>
      <w:r w:rsidR="009A3C4D" w:rsidRPr="00CC4555">
        <w:rPr>
          <w:i/>
          <w:lang w:val="da-DK"/>
        </w:rPr>
        <w:t>,</w:t>
      </w:r>
      <w:r w:rsidRPr="00CC4555">
        <w:rPr>
          <w:i/>
          <w:lang w:val="da-DK"/>
        </w:rPr>
        <w:t xml:space="preserve"> skal der afgives navne på medlemmer af </w:t>
      </w:r>
      <w:r w:rsidR="00E87FB3" w:rsidRPr="00CC4555">
        <w:rPr>
          <w:i/>
          <w:lang w:val="da-DK"/>
        </w:rPr>
        <w:t>k</w:t>
      </w:r>
      <w:r w:rsidRPr="00CC4555">
        <w:rPr>
          <w:i/>
          <w:lang w:val="da-DK"/>
        </w:rPr>
        <w:t>ontraktstyr</w:t>
      </w:r>
      <w:r w:rsidRPr="00CC4555">
        <w:rPr>
          <w:i/>
          <w:lang w:val="da-DK"/>
        </w:rPr>
        <w:t>e</w:t>
      </w:r>
      <w:r w:rsidRPr="00CC4555">
        <w:rPr>
          <w:i/>
          <w:lang w:val="da-DK"/>
        </w:rPr>
        <w:t xml:space="preserve">gruppen, projektledelsen, systemforvaltningen og øvrige nøglepersoner. </w:t>
      </w:r>
    </w:p>
    <w:p w:rsidR="00B17F64" w:rsidRPr="00CC4555" w:rsidRDefault="00B17F64" w:rsidP="00B17F64">
      <w:pPr>
        <w:rPr>
          <w:i/>
          <w:lang w:val="da-DK"/>
        </w:rPr>
      </w:pPr>
    </w:p>
    <w:p w:rsidR="00E87FB3" w:rsidRPr="00CC4555" w:rsidRDefault="00B17F64" w:rsidP="00B17F64">
      <w:pPr>
        <w:rPr>
          <w:i/>
          <w:lang w:val="da-DK"/>
        </w:rPr>
      </w:pPr>
      <w:r w:rsidRPr="00CC4555">
        <w:rPr>
          <w:i/>
          <w:lang w:val="da-DK"/>
        </w:rPr>
        <w:t>Bilaget vil i forbindelse med kontraktindgåelse blive suppleret med yderligere navngivne nøglepersoner fra Kunden.</w:t>
      </w:r>
    </w:p>
    <w:p w:rsidR="00B17F64" w:rsidRPr="00CC4555" w:rsidRDefault="00E87FB3" w:rsidP="00B17F64">
      <w:pPr>
        <w:rPr>
          <w:i/>
          <w:lang w:val="da-DK"/>
        </w:rPr>
      </w:pPr>
      <w:r w:rsidRPr="00CC4555">
        <w:rPr>
          <w:i/>
          <w:lang w:val="da-DK"/>
        </w:rPr>
        <w:t xml:space="preserve"> </w:t>
      </w:r>
    </w:p>
    <w:p w:rsidR="00B17F64" w:rsidRPr="00CC4555" w:rsidRDefault="00B17F64" w:rsidP="00B17F64">
      <w:pPr>
        <w:rPr>
          <w:i/>
          <w:lang w:val="da-DK"/>
        </w:rPr>
      </w:pPr>
      <w:r w:rsidRPr="00CC4555">
        <w:rPr>
          <w:i/>
          <w:lang w:val="da-DK"/>
        </w:rPr>
        <w:t>Appendiks B – Leverandørens projektorganisation</w:t>
      </w:r>
    </w:p>
    <w:p w:rsidR="00B17F64" w:rsidRPr="00CC4555" w:rsidRDefault="00B17F64" w:rsidP="00B17F64">
      <w:pPr>
        <w:rPr>
          <w:bCs/>
          <w:i/>
          <w:lang w:val="da-DK"/>
        </w:rPr>
      </w:pPr>
    </w:p>
    <w:p w:rsidR="00F320CC" w:rsidRPr="00CC4555" w:rsidRDefault="00F320CC" w:rsidP="00B17F64">
      <w:pPr>
        <w:rPr>
          <w:bCs/>
          <w:i/>
          <w:lang w:val="da-DK"/>
        </w:rPr>
      </w:pPr>
      <w:r w:rsidRPr="00CC4555">
        <w:rPr>
          <w:bCs/>
          <w:i/>
          <w:lang w:val="da-DK"/>
        </w:rPr>
        <w:t>Appendiks C – Den Agile Metode</w:t>
      </w:r>
    </w:p>
    <w:p w:rsidR="00F320CC" w:rsidRPr="00CC4555" w:rsidRDefault="00F320CC" w:rsidP="00B17F64">
      <w:pPr>
        <w:rPr>
          <w:bCs/>
          <w:i/>
          <w:lang w:val="da-DK"/>
        </w:rPr>
      </w:pPr>
    </w:p>
    <w:p w:rsidR="00904F3C" w:rsidRPr="00CC4555" w:rsidRDefault="00F320CC" w:rsidP="00B17F64">
      <w:pPr>
        <w:rPr>
          <w:bCs/>
          <w:i/>
          <w:lang w:val="da-DK"/>
        </w:rPr>
      </w:pPr>
      <w:r w:rsidRPr="00CC4555">
        <w:rPr>
          <w:bCs/>
          <w:i/>
          <w:lang w:val="da-DK"/>
        </w:rPr>
        <w:t>Appendiks D</w:t>
      </w:r>
      <w:r w:rsidR="00904F3C" w:rsidRPr="00CC4555">
        <w:rPr>
          <w:bCs/>
          <w:i/>
          <w:lang w:val="da-DK"/>
        </w:rPr>
        <w:t xml:space="preserve"> – Underleverandører</w:t>
      </w:r>
    </w:p>
    <w:p w:rsidR="00904F3C" w:rsidRPr="00CC4555" w:rsidRDefault="00904F3C" w:rsidP="00B17F64">
      <w:pPr>
        <w:rPr>
          <w:bCs/>
          <w:i/>
          <w:lang w:val="da-DK"/>
        </w:rPr>
      </w:pPr>
    </w:p>
    <w:p w:rsidR="00904F3C" w:rsidRDefault="00F320CC" w:rsidP="00B17F64">
      <w:pPr>
        <w:rPr>
          <w:bCs/>
          <w:i/>
          <w:lang w:val="da-DK"/>
        </w:rPr>
      </w:pPr>
      <w:r w:rsidRPr="00CC4555">
        <w:rPr>
          <w:bCs/>
          <w:i/>
          <w:lang w:val="da-DK"/>
        </w:rPr>
        <w:t>Appendiks E</w:t>
      </w:r>
      <w:r w:rsidR="00904F3C" w:rsidRPr="00CC4555">
        <w:rPr>
          <w:bCs/>
          <w:i/>
          <w:lang w:val="da-DK"/>
        </w:rPr>
        <w:t xml:space="preserve"> </w:t>
      </w:r>
      <w:r w:rsidR="00F90339">
        <w:rPr>
          <w:bCs/>
          <w:i/>
          <w:lang w:val="da-DK"/>
        </w:rPr>
        <w:t>–</w:t>
      </w:r>
      <w:r w:rsidR="00904F3C" w:rsidRPr="00CC4555">
        <w:rPr>
          <w:bCs/>
          <w:i/>
          <w:lang w:val="da-DK"/>
        </w:rPr>
        <w:t xml:space="preserve"> </w:t>
      </w:r>
      <w:r w:rsidR="00164FB9" w:rsidRPr="00CC4555">
        <w:rPr>
          <w:bCs/>
          <w:i/>
          <w:lang w:val="da-DK"/>
        </w:rPr>
        <w:t>Underleverandørerklæringer</w:t>
      </w:r>
    </w:p>
    <w:p w:rsidR="00F90339" w:rsidRDefault="00F90339" w:rsidP="00B17F64">
      <w:pPr>
        <w:rPr>
          <w:bCs/>
          <w:i/>
          <w:lang w:val="da-DK"/>
        </w:rPr>
      </w:pPr>
    </w:p>
    <w:p w:rsidR="00F90339" w:rsidRPr="00CC4555" w:rsidRDefault="00F90339" w:rsidP="00B17F64">
      <w:pPr>
        <w:rPr>
          <w:bCs/>
          <w:i/>
          <w:lang w:val="da-DK"/>
        </w:rPr>
      </w:pPr>
      <w:r>
        <w:rPr>
          <w:bCs/>
          <w:i/>
          <w:lang w:val="da-DK"/>
        </w:rPr>
        <w:t>Appendiks F – Erklæring om konsortiedannelse</w:t>
      </w:r>
    </w:p>
    <w:p w:rsidR="00904F3C" w:rsidRPr="00CC4555" w:rsidRDefault="00904F3C" w:rsidP="00B17F64">
      <w:pPr>
        <w:rPr>
          <w:bCs/>
          <w:i/>
          <w:lang w:val="da-DK"/>
        </w:rPr>
      </w:pPr>
    </w:p>
    <w:p w:rsidR="00B17F64" w:rsidRPr="00CC4555" w:rsidRDefault="00B17F64" w:rsidP="00B17F64">
      <w:pPr>
        <w:rPr>
          <w:bCs/>
          <w:i/>
          <w:lang w:val="da-DK"/>
        </w:rPr>
      </w:pPr>
      <w:r w:rsidRPr="00CC4555">
        <w:rPr>
          <w:bCs/>
          <w:i/>
          <w:lang w:val="da-DK"/>
        </w:rPr>
        <w:t xml:space="preserve">Appendiks A </w:t>
      </w:r>
      <w:r w:rsidR="00FB7354" w:rsidRPr="00CC4555">
        <w:rPr>
          <w:bCs/>
          <w:i/>
          <w:lang w:val="da-DK"/>
        </w:rPr>
        <w:t>til</w:t>
      </w:r>
      <w:r w:rsidRPr="00CC4555">
        <w:rPr>
          <w:bCs/>
          <w:i/>
          <w:lang w:val="da-DK"/>
        </w:rPr>
        <w:t xml:space="preserve"> Appendiks </w:t>
      </w:r>
      <w:r w:rsidR="00F320CC" w:rsidRPr="00CC4555">
        <w:rPr>
          <w:bCs/>
          <w:i/>
          <w:lang w:val="da-DK"/>
        </w:rPr>
        <w:t>E</w:t>
      </w:r>
      <w:r w:rsidRPr="00CC4555">
        <w:rPr>
          <w:bCs/>
          <w:i/>
          <w:lang w:val="da-DK"/>
        </w:rPr>
        <w:t xml:space="preserve"> indeholder en detaljeret vejledning til</w:t>
      </w:r>
      <w:r w:rsidR="009A3C4D" w:rsidRPr="00CC4555">
        <w:rPr>
          <w:bCs/>
          <w:i/>
          <w:lang w:val="da-DK"/>
        </w:rPr>
        <w:t>,</w:t>
      </w:r>
      <w:r w:rsidRPr="00CC4555">
        <w:rPr>
          <w:bCs/>
          <w:i/>
          <w:lang w:val="da-DK"/>
        </w:rPr>
        <w:t xml:space="preserve"> hvad tilbud</w:t>
      </w:r>
      <w:r w:rsidRPr="00CC4555">
        <w:rPr>
          <w:bCs/>
          <w:i/>
          <w:lang w:val="da-DK"/>
        </w:rPr>
        <w:t>s</w:t>
      </w:r>
      <w:r w:rsidRPr="00CC4555">
        <w:rPr>
          <w:bCs/>
          <w:i/>
          <w:lang w:val="da-DK"/>
        </w:rPr>
        <w:t xml:space="preserve">giver skal beskrive. </w:t>
      </w:r>
    </w:p>
    <w:p w:rsidR="00B17F64" w:rsidRPr="00CC4555" w:rsidRDefault="00B17F64" w:rsidP="00B17F64">
      <w:pPr>
        <w:rPr>
          <w:bCs/>
          <w:i/>
          <w:lang w:val="da-DK"/>
        </w:rPr>
      </w:pPr>
    </w:p>
    <w:p w:rsidR="00662EA6" w:rsidRPr="00662EA6" w:rsidRDefault="00662EA6" w:rsidP="00662EA6">
      <w:pPr>
        <w:rPr>
          <w:i/>
          <w:szCs w:val="18"/>
          <w:lang w:val="da-DK"/>
        </w:rPr>
      </w:pPr>
      <w:r w:rsidRPr="00662EA6">
        <w:rPr>
          <w:i/>
          <w:szCs w:val="18"/>
          <w:lang w:val="da-DK"/>
        </w:rPr>
        <w:t>Herudover er det ikke hensigten, at tilbudsgiver skal foretage yderligere tilføje</w:t>
      </w:r>
      <w:r w:rsidRPr="00662EA6">
        <w:rPr>
          <w:i/>
          <w:szCs w:val="18"/>
          <w:lang w:val="da-DK"/>
        </w:rPr>
        <w:t>l</w:t>
      </w:r>
      <w:r w:rsidRPr="00662EA6">
        <w:rPr>
          <w:i/>
          <w:szCs w:val="18"/>
          <w:lang w:val="da-DK"/>
        </w:rPr>
        <w:t>ser eller ændringer til bilaget. Såfremt tilbudsgiver alligevel foretager tilføjelser eller ændringer, henvises der til udbudsbetingelsernes punkt 9 vedr. evaluering af tilbud, hvoraf det fremgår, at</w:t>
      </w:r>
      <w:r w:rsidRPr="00662EA6">
        <w:rPr>
          <w:lang w:val="da-DK"/>
        </w:rPr>
        <w:t xml:space="preserve"> </w:t>
      </w:r>
      <w:r w:rsidRPr="00662EA6">
        <w:rPr>
          <w:i/>
          <w:lang w:val="da-DK"/>
        </w:rPr>
        <w:t xml:space="preserve">det </w:t>
      </w:r>
      <w:r w:rsidRPr="00662EA6">
        <w:rPr>
          <w:i/>
          <w:szCs w:val="18"/>
          <w:lang w:val="da-DK"/>
        </w:rPr>
        <w:t>vurderes i hvilket omfang med hvilket in</w:t>
      </w:r>
      <w:r w:rsidRPr="00662EA6">
        <w:rPr>
          <w:i/>
          <w:szCs w:val="18"/>
          <w:lang w:val="da-DK"/>
        </w:rPr>
        <w:t>d</w:t>
      </w:r>
      <w:r w:rsidRPr="00662EA6">
        <w:rPr>
          <w:i/>
          <w:szCs w:val="18"/>
          <w:lang w:val="da-DK"/>
        </w:rPr>
        <w:lastRenderedPageBreak/>
        <w:t>hold, at vilkårstekst, der ikke er markeret som mindstekrav, imødekommes, idet det vurderes positivt, såfremt den angivne vilkårstekst imødekommes, da denne vilkårstekst udtrykker ordregivers forretningsmæssige ønsker til vilkår, som er indeholdt i de enkelte dokumenter. Derudover skal tilbudsgiver være opmærksom på det nedenfor anførte vedrørende mindstekrav.</w:t>
      </w:r>
    </w:p>
    <w:p w:rsidR="00662EA6" w:rsidRPr="00662EA6" w:rsidRDefault="00662EA6" w:rsidP="00662EA6">
      <w:pPr>
        <w:rPr>
          <w:i/>
          <w:szCs w:val="18"/>
          <w:lang w:val="da-DK"/>
        </w:rPr>
      </w:pPr>
    </w:p>
    <w:p w:rsidR="00662EA6" w:rsidRPr="00662EA6" w:rsidRDefault="00662EA6" w:rsidP="00662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da-DK"/>
        </w:rPr>
      </w:pPr>
      <w:r w:rsidRPr="00662EA6">
        <w:rPr>
          <w:b/>
          <w:i/>
          <w:lang w:val="da-DK"/>
        </w:rPr>
        <w:t>Særlige forhold vedr. mindstekrav og grundlæggende elementer</w:t>
      </w:r>
    </w:p>
    <w:p w:rsidR="00662EA6" w:rsidRPr="00662EA6" w:rsidRDefault="00662EA6" w:rsidP="00662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da-DK"/>
        </w:rPr>
      </w:pPr>
    </w:p>
    <w:p w:rsidR="00662EA6" w:rsidRPr="00662EA6" w:rsidRDefault="00662EA6" w:rsidP="00662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da-DK"/>
        </w:rPr>
      </w:pPr>
      <w:r w:rsidRPr="00662EA6">
        <w:rPr>
          <w:i/>
          <w:lang w:val="da-DK"/>
        </w:rPr>
        <w:t>Bilaget indeholder alm. vilkårstekst. En del af denne vilkårstekst kan udgøre mindstekrav. Mindstekrav er angivet i bokse og mærket med ”</w:t>
      </w:r>
      <w:r w:rsidRPr="00662EA6">
        <w:rPr>
          <w:b/>
          <w:i/>
          <w:color w:val="FF0000"/>
          <w:lang w:val="da-DK"/>
        </w:rPr>
        <w:t>mindstekrav</w:t>
      </w:r>
      <w:r w:rsidRPr="00662EA6">
        <w:rPr>
          <w:i/>
          <w:lang w:val="da-DK"/>
        </w:rPr>
        <w:t>” e</w:t>
      </w:r>
      <w:r w:rsidRPr="00662EA6">
        <w:rPr>
          <w:i/>
          <w:lang w:val="da-DK"/>
        </w:rPr>
        <w:t>l</w:t>
      </w:r>
      <w:r w:rsidRPr="00662EA6">
        <w:rPr>
          <w:i/>
          <w:lang w:val="da-DK"/>
        </w:rPr>
        <w:t>ler ”[</w:t>
      </w:r>
      <w:r w:rsidRPr="00662EA6">
        <w:rPr>
          <w:b/>
          <w:i/>
          <w:color w:val="FF0000"/>
          <w:lang w:val="da-DK"/>
        </w:rPr>
        <w:t>MK</w:t>
      </w:r>
      <w:r w:rsidRPr="00662EA6">
        <w:rPr>
          <w:i/>
          <w:lang w:val="da-DK"/>
        </w:rPr>
        <w:t>]”.</w:t>
      </w:r>
    </w:p>
    <w:p w:rsidR="00662EA6" w:rsidRPr="00662EA6" w:rsidRDefault="00662EA6" w:rsidP="00662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da-DK"/>
        </w:rPr>
      </w:pPr>
      <w:r w:rsidRPr="00662EA6">
        <w:rPr>
          <w:i/>
          <w:lang w:val="da-DK"/>
        </w:rPr>
        <w:t xml:space="preserve">Sådanne mindstekrav </w:t>
      </w:r>
      <w:r w:rsidRPr="00662EA6">
        <w:rPr>
          <w:b/>
          <w:i/>
          <w:lang w:val="da-DK"/>
        </w:rPr>
        <w:t>skal</w:t>
      </w:r>
      <w:r w:rsidRPr="00662EA6">
        <w:rPr>
          <w:i/>
          <w:lang w:val="da-DK"/>
        </w:rPr>
        <w:t xml:space="preserve"> opfyldes. Opfyldes et mindstekrav ikke, betragtes ti</w:t>
      </w:r>
      <w:r w:rsidRPr="00662EA6">
        <w:rPr>
          <w:i/>
          <w:lang w:val="da-DK"/>
        </w:rPr>
        <w:t>l</w:t>
      </w:r>
      <w:r w:rsidRPr="00662EA6">
        <w:rPr>
          <w:i/>
          <w:lang w:val="da-DK"/>
        </w:rPr>
        <w:t xml:space="preserve">buddet som ikke-konditionsmæssigt og vil som følge heraf blive afvist. </w:t>
      </w:r>
    </w:p>
    <w:p w:rsidR="00662EA6" w:rsidRPr="00662EA6" w:rsidRDefault="00662EA6" w:rsidP="00662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da-DK"/>
        </w:rPr>
      </w:pPr>
    </w:p>
    <w:p w:rsidR="00662EA6" w:rsidRPr="00662EA6" w:rsidRDefault="00662EA6" w:rsidP="00662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da-DK"/>
        </w:rPr>
      </w:pPr>
      <w:r w:rsidRPr="00662EA6">
        <w:rPr>
          <w:i/>
          <w:lang w:val="da-DK"/>
        </w:rPr>
        <w:t xml:space="preserve">Tilbudsgiver skal være opmærksom på, at tilføjelser eller ændringer i vilkårstekst kan kollidere med mindstekrav, selv om tilføjelserne eller ændringerne foretages uden for de steder, der er markeret som mindstekrav. </w:t>
      </w:r>
    </w:p>
    <w:p w:rsidR="00662EA6" w:rsidRPr="00662EA6" w:rsidRDefault="00662EA6" w:rsidP="00662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da-DK"/>
        </w:rPr>
      </w:pPr>
    </w:p>
    <w:p w:rsidR="00662EA6" w:rsidRPr="00662EA6" w:rsidRDefault="00662EA6" w:rsidP="00662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da-DK"/>
        </w:rPr>
      </w:pPr>
      <w:r w:rsidRPr="00662EA6">
        <w:rPr>
          <w:i/>
          <w:lang w:val="da-DK"/>
        </w:rPr>
        <w:t xml:space="preserve">Tilbudsgiver skal ligeledes være opmærksom på, at tilføjelser eller ændringer til vilkårstekst kan udgøre ændringer til grundlæggende elementer med den følge, at tilbuddet vil blive afvist som ukonditionsmæssigt. </w:t>
      </w:r>
    </w:p>
    <w:p w:rsidR="00B17F64" w:rsidRPr="00CC4555" w:rsidRDefault="00B17F64" w:rsidP="00B17F64">
      <w:pPr>
        <w:rPr>
          <w:i/>
          <w:lang w:val="da-DK"/>
        </w:rPr>
      </w:pPr>
    </w:p>
    <w:p w:rsidR="00B17F64" w:rsidRPr="00CC4555" w:rsidRDefault="00B17F64" w:rsidP="00B17F64">
      <w:pPr>
        <w:rPr>
          <w:i/>
          <w:lang w:val="da-DK"/>
        </w:rPr>
      </w:pPr>
      <w:r w:rsidRPr="00CC4555">
        <w:rPr>
          <w:i/>
          <w:lang w:val="da-DK"/>
        </w:rPr>
        <w:t>Afvigelser over for vilkårsafsnit i et bilag skal markeres med ændringsmarkering (”Track Changes”) eller på anden måde tydeligt fremhæves.</w:t>
      </w:r>
    </w:p>
    <w:p w:rsidR="00B17F64" w:rsidRPr="00CC4555" w:rsidRDefault="00B17F64" w:rsidP="00B17F64">
      <w:pPr>
        <w:rPr>
          <w:i/>
          <w:color w:val="FF0000"/>
          <w:lang w:val="da-DK"/>
        </w:rPr>
      </w:pPr>
    </w:p>
    <w:p w:rsidR="00B17F64" w:rsidRPr="00CC4555" w:rsidRDefault="00B17F64" w:rsidP="00B17F64">
      <w:pPr>
        <w:rPr>
          <w:i/>
          <w:lang w:val="da-DK"/>
        </w:rPr>
      </w:pPr>
      <w:r w:rsidRPr="00CC4555">
        <w:rPr>
          <w:i/>
          <w:lang w:val="da-DK"/>
        </w:rPr>
        <w:t>Dette afsnit under overskriften ”Vejledning til Tilbudsgiver” vil ikke indgå i den endelige Kontrakt.</w:t>
      </w:r>
    </w:p>
    <w:p w:rsidR="00B17F64" w:rsidRPr="00CC4555" w:rsidRDefault="00B17F64" w:rsidP="00B17F64">
      <w:pPr>
        <w:rPr>
          <w:i/>
          <w:lang w:val="da-DK"/>
        </w:rPr>
      </w:pPr>
    </w:p>
    <w:p w:rsidR="000969FF" w:rsidRPr="00CC4555" w:rsidRDefault="00A9679F" w:rsidP="00226B5D">
      <w:pPr>
        <w:rPr>
          <w:i/>
          <w:lang w:val="da-DK"/>
        </w:rPr>
      </w:pPr>
      <w:r w:rsidRPr="00CC4555">
        <w:rPr>
          <w:i/>
          <w:lang w:val="da-DK"/>
        </w:rPr>
        <w:t>Bilaget</w:t>
      </w:r>
      <w:r w:rsidR="00FB7354" w:rsidRPr="00CC4555">
        <w:rPr>
          <w:i/>
          <w:lang w:val="da-DK"/>
        </w:rPr>
        <w:t xml:space="preserve"> og tilbudsgivers besvarelse af Appendiks A</w:t>
      </w:r>
      <w:r w:rsidR="000969FF" w:rsidRPr="00CC4555">
        <w:rPr>
          <w:i/>
          <w:lang w:val="da-DK"/>
        </w:rPr>
        <w:t xml:space="preserve"> og</w:t>
      </w:r>
      <w:r w:rsidR="00FB7354" w:rsidRPr="00CC4555">
        <w:rPr>
          <w:i/>
          <w:lang w:val="da-DK"/>
        </w:rPr>
        <w:t xml:space="preserve"> Appendiks B</w:t>
      </w:r>
      <w:r w:rsidRPr="00CC4555">
        <w:rPr>
          <w:i/>
          <w:lang w:val="da-DK"/>
        </w:rPr>
        <w:t xml:space="preserve"> indgår i ti</w:t>
      </w:r>
      <w:r w:rsidRPr="00CC4555">
        <w:rPr>
          <w:i/>
          <w:lang w:val="da-DK"/>
        </w:rPr>
        <w:t>l</w:t>
      </w:r>
      <w:r w:rsidRPr="00CC4555">
        <w:rPr>
          <w:i/>
          <w:lang w:val="da-DK"/>
        </w:rPr>
        <w:t xml:space="preserve">budsvurderingen i overensstemmelse </w:t>
      </w:r>
      <w:r w:rsidR="00271EB1" w:rsidRPr="00CC4555">
        <w:rPr>
          <w:i/>
          <w:lang w:val="da-DK"/>
        </w:rPr>
        <w:t xml:space="preserve">med </w:t>
      </w:r>
      <w:r w:rsidRPr="00CC4555">
        <w:rPr>
          <w:i/>
          <w:lang w:val="da-DK"/>
        </w:rPr>
        <w:t xml:space="preserve">underkriteriet </w:t>
      </w:r>
      <w:r w:rsidR="00963C7B" w:rsidRPr="00CC4555">
        <w:rPr>
          <w:i/>
          <w:lang w:val="da-DK"/>
        </w:rPr>
        <w:t>”Proces og vedligeho</w:t>
      </w:r>
      <w:r w:rsidR="00963C7B" w:rsidRPr="00CC4555">
        <w:rPr>
          <w:i/>
          <w:lang w:val="da-DK"/>
        </w:rPr>
        <w:t>l</w:t>
      </w:r>
      <w:r w:rsidR="00963C7B" w:rsidRPr="00CC4555">
        <w:rPr>
          <w:i/>
          <w:lang w:val="da-DK"/>
        </w:rPr>
        <w:t>delseskvalitet”.</w:t>
      </w:r>
      <w:r w:rsidR="000969FF" w:rsidRPr="00CC4555">
        <w:rPr>
          <w:i/>
          <w:lang w:val="da-DK"/>
        </w:rPr>
        <w:t xml:space="preserve"> </w:t>
      </w:r>
    </w:p>
    <w:p w:rsidR="000969FF" w:rsidRPr="00CC4555" w:rsidRDefault="000969FF" w:rsidP="00226B5D">
      <w:pPr>
        <w:rPr>
          <w:i/>
          <w:lang w:val="da-DK"/>
        </w:rPr>
      </w:pPr>
    </w:p>
    <w:p w:rsidR="00F320CC" w:rsidRPr="00CC4555" w:rsidRDefault="000969FF" w:rsidP="00226B5D">
      <w:pPr>
        <w:rPr>
          <w:i/>
          <w:lang w:val="da-DK"/>
        </w:rPr>
      </w:pPr>
      <w:r w:rsidRPr="00CC4555">
        <w:rPr>
          <w:i/>
          <w:lang w:val="da-DK"/>
        </w:rPr>
        <w:t xml:space="preserve">Ligeledes indgår </w:t>
      </w:r>
      <w:r w:rsidR="00F320CC" w:rsidRPr="00CC4555">
        <w:rPr>
          <w:i/>
          <w:lang w:val="da-DK"/>
        </w:rPr>
        <w:t xml:space="preserve">Appendiks C </w:t>
      </w:r>
      <w:r w:rsidRPr="00CC4555">
        <w:rPr>
          <w:i/>
          <w:lang w:val="da-DK"/>
        </w:rPr>
        <w:t>og tilbudsgivers besvarelse heraf i tilbudsevalueri</w:t>
      </w:r>
      <w:r w:rsidRPr="00CC4555">
        <w:rPr>
          <w:i/>
          <w:lang w:val="da-DK"/>
        </w:rPr>
        <w:t>n</w:t>
      </w:r>
      <w:r w:rsidRPr="00CC4555">
        <w:rPr>
          <w:i/>
          <w:lang w:val="da-DK"/>
        </w:rPr>
        <w:t xml:space="preserve">gen i overensstemmelse med underkriteriet ”Proces og vedligeholdelseskvalitet”, men i henhold til særskilt delkriterie. Appendiks C </w:t>
      </w:r>
      <w:r w:rsidR="00F320CC" w:rsidRPr="00CC4555">
        <w:rPr>
          <w:i/>
          <w:lang w:val="da-DK"/>
        </w:rPr>
        <w:t>fremgår af særskilt dokument, hvortil der henvises, herunder med selvstændig vejledning.</w:t>
      </w:r>
    </w:p>
    <w:p w:rsidR="00F320CC" w:rsidRPr="00CC4555" w:rsidRDefault="00F320CC" w:rsidP="00226B5D">
      <w:pPr>
        <w:rPr>
          <w:i/>
          <w:lang w:val="da-DK"/>
        </w:rPr>
      </w:pPr>
    </w:p>
    <w:p w:rsidR="00FB7354" w:rsidRPr="00CC4555" w:rsidRDefault="00FB7354" w:rsidP="00226B5D">
      <w:pPr>
        <w:rPr>
          <w:b/>
          <w:bCs/>
          <w:i/>
          <w:lang w:val="da-DK"/>
        </w:rPr>
      </w:pPr>
      <w:r w:rsidRPr="00CC4555">
        <w:rPr>
          <w:i/>
          <w:lang w:val="da-DK"/>
        </w:rPr>
        <w:t xml:space="preserve">Tilbudsgivers besvarelse af Appendiks </w:t>
      </w:r>
      <w:r w:rsidR="00F320CC" w:rsidRPr="00CC4555">
        <w:rPr>
          <w:i/>
          <w:lang w:val="da-DK"/>
        </w:rPr>
        <w:t>D</w:t>
      </w:r>
      <w:r w:rsidR="00F90339">
        <w:rPr>
          <w:i/>
          <w:lang w:val="da-DK"/>
        </w:rPr>
        <w:t xml:space="preserve">, </w:t>
      </w:r>
      <w:r w:rsidRPr="00CC4555">
        <w:rPr>
          <w:i/>
          <w:lang w:val="da-DK"/>
        </w:rPr>
        <w:t xml:space="preserve">Appendiks </w:t>
      </w:r>
      <w:r w:rsidR="00F320CC" w:rsidRPr="00CC4555">
        <w:rPr>
          <w:i/>
          <w:lang w:val="da-DK"/>
        </w:rPr>
        <w:t>E</w:t>
      </w:r>
      <w:r w:rsidR="00F90339">
        <w:rPr>
          <w:i/>
          <w:lang w:val="da-DK"/>
        </w:rPr>
        <w:t xml:space="preserve"> og Appendiks F</w:t>
      </w:r>
      <w:r w:rsidRPr="00CC4555">
        <w:rPr>
          <w:i/>
          <w:lang w:val="da-DK"/>
        </w:rPr>
        <w:t xml:space="preserve"> indgår ikke i tilbudsevalueringen. </w:t>
      </w:r>
    </w:p>
    <w:p w:rsidR="00825B00" w:rsidRPr="00CC4555" w:rsidRDefault="00825B00" w:rsidP="00A9679F">
      <w:pPr>
        <w:pStyle w:val="Heading1"/>
        <w:numPr>
          <w:ilvl w:val="0"/>
          <w:numId w:val="0"/>
        </w:numPr>
        <w:rPr>
          <w:lang w:val="da-DK"/>
        </w:rPr>
      </w:pPr>
      <w:r w:rsidRPr="00CC4555">
        <w:rPr>
          <w:lang w:val="da-DK"/>
        </w:rPr>
        <w:br w:type="page"/>
      </w:r>
      <w:bookmarkStart w:id="1" w:name="_Toc489874096"/>
      <w:r w:rsidRPr="00CC4555">
        <w:rPr>
          <w:lang w:val="da-DK"/>
        </w:rPr>
        <w:lastRenderedPageBreak/>
        <w:t>Indledning</w:t>
      </w:r>
      <w:bookmarkEnd w:id="1"/>
    </w:p>
    <w:p w:rsidR="00825B00" w:rsidRPr="00CC4555" w:rsidRDefault="00825B00" w:rsidP="005F11E5">
      <w:pPr>
        <w:rPr>
          <w:lang w:val="da-DK"/>
        </w:rPr>
      </w:pPr>
      <w:r w:rsidRPr="00CC4555">
        <w:rPr>
          <w:lang w:val="da-DK"/>
        </w:rPr>
        <w:t>I dette bilag beskrives samarbejdsorganisationen samt den konkrete samarbejd</w:t>
      </w:r>
      <w:r w:rsidRPr="00CC4555">
        <w:rPr>
          <w:lang w:val="da-DK"/>
        </w:rPr>
        <w:t>s</w:t>
      </w:r>
      <w:r w:rsidRPr="00CC4555">
        <w:rPr>
          <w:lang w:val="da-DK"/>
        </w:rPr>
        <w:t>form.</w:t>
      </w:r>
    </w:p>
    <w:p w:rsidR="00825B00" w:rsidRPr="00CC4555" w:rsidRDefault="00825B00" w:rsidP="005F11E5">
      <w:pPr>
        <w:rPr>
          <w:lang w:val="da-DK"/>
        </w:rPr>
      </w:pPr>
    </w:p>
    <w:p w:rsidR="00825B00" w:rsidRPr="00CC4555" w:rsidRDefault="00825B00" w:rsidP="005F11E5">
      <w:pPr>
        <w:pStyle w:val="Heading1"/>
        <w:rPr>
          <w:lang w:val="da-DK"/>
        </w:rPr>
      </w:pPr>
      <w:bookmarkStart w:id="2" w:name="_Ref265841632"/>
      <w:bookmarkStart w:id="3" w:name="_Toc489874097"/>
      <w:r w:rsidRPr="00CC4555">
        <w:rPr>
          <w:lang w:val="da-DK"/>
        </w:rPr>
        <w:t>Samarbejdsorganisation</w:t>
      </w:r>
      <w:bookmarkEnd w:id="2"/>
      <w:bookmarkEnd w:id="3"/>
    </w:p>
    <w:p w:rsidR="00825B00" w:rsidRPr="00CC4555" w:rsidRDefault="00825B00" w:rsidP="005F11E5">
      <w:pPr>
        <w:rPr>
          <w:lang w:val="da-DK"/>
        </w:rPr>
      </w:pPr>
      <w:r w:rsidRPr="00CC4555">
        <w:rPr>
          <w:lang w:val="da-DK"/>
        </w:rPr>
        <w:t xml:space="preserve">Med henblik på at sikre en hensigtsmæssig gennemførelse af </w:t>
      </w:r>
      <w:r w:rsidR="00867EEC" w:rsidRPr="00CC4555">
        <w:rPr>
          <w:lang w:val="da-DK"/>
        </w:rPr>
        <w:t>K</w:t>
      </w:r>
      <w:r w:rsidRPr="00CC4555">
        <w:rPr>
          <w:lang w:val="da-DK"/>
        </w:rPr>
        <w:t>ontrakten etabl</w:t>
      </w:r>
      <w:r w:rsidRPr="00CC4555">
        <w:rPr>
          <w:lang w:val="da-DK"/>
        </w:rPr>
        <w:t>e</w:t>
      </w:r>
      <w:r w:rsidRPr="00CC4555">
        <w:rPr>
          <w:lang w:val="da-DK"/>
        </w:rPr>
        <w:t xml:space="preserve">res den i dette bilag beskrevne samarbejdsorganisation, som særligt udgøres af en styregruppe og en projektledelse. Parterne skal herunder drage omsorg for, at projektet har den fornødne forankring i </w:t>
      </w:r>
      <w:r w:rsidR="00867EEC" w:rsidRPr="00CC4555">
        <w:rPr>
          <w:lang w:val="da-DK"/>
        </w:rPr>
        <w:t>P</w:t>
      </w:r>
      <w:r w:rsidRPr="00CC4555">
        <w:rPr>
          <w:lang w:val="da-DK"/>
        </w:rPr>
        <w:t>arternes respektive ledelser, således at det til stadighed er muligt at træffe de nødvendige beslutninger undervejs i pr</w:t>
      </w:r>
      <w:r w:rsidRPr="00CC4555">
        <w:rPr>
          <w:lang w:val="da-DK"/>
        </w:rPr>
        <w:t>o</w:t>
      </w:r>
      <w:r w:rsidRPr="00CC4555">
        <w:rPr>
          <w:lang w:val="da-DK"/>
        </w:rPr>
        <w:t>jektet med den hastighed omstændighederne kræver.</w:t>
      </w:r>
    </w:p>
    <w:p w:rsidR="00825B00" w:rsidRPr="00CC4555" w:rsidRDefault="00825B00" w:rsidP="005F11E5">
      <w:pPr>
        <w:rPr>
          <w:lang w:val="da-DK"/>
        </w:rPr>
      </w:pPr>
    </w:p>
    <w:p w:rsidR="00825B00" w:rsidRPr="00CC4555" w:rsidRDefault="00825B00" w:rsidP="005F11E5">
      <w:pPr>
        <w:pStyle w:val="Heading2"/>
        <w:rPr>
          <w:lang w:val="da-DK"/>
        </w:rPr>
      </w:pPr>
      <w:bookmarkStart w:id="4" w:name="_Toc489874098"/>
      <w:r w:rsidRPr="00CC4555">
        <w:rPr>
          <w:lang w:val="da-DK"/>
        </w:rPr>
        <w:t>Styregruppe</w:t>
      </w:r>
      <w:bookmarkEnd w:id="4"/>
    </w:p>
    <w:p w:rsidR="00825B00" w:rsidRPr="00CC4555" w:rsidRDefault="00825B00" w:rsidP="005F11E5">
      <w:pPr>
        <w:rPr>
          <w:lang w:val="da-DK"/>
        </w:rPr>
      </w:pPr>
      <w:r w:rsidRPr="00CC4555">
        <w:rPr>
          <w:lang w:val="da-DK"/>
        </w:rPr>
        <w:t xml:space="preserve">Hver </w:t>
      </w:r>
      <w:r w:rsidR="00867EEC" w:rsidRPr="00CC4555">
        <w:rPr>
          <w:lang w:val="da-DK"/>
        </w:rPr>
        <w:t>P</w:t>
      </w:r>
      <w:r w:rsidRPr="00CC4555">
        <w:rPr>
          <w:lang w:val="da-DK"/>
        </w:rPr>
        <w:t xml:space="preserve">art udpeger forinden eller umiddelbart efter </w:t>
      </w:r>
      <w:r w:rsidR="00867EEC" w:rsidRPr="00CC4555">
        <w:rPr>
          <w:lang w:val="da-DK"/>
        </w:rPr>
        <w:t>K</w:t>
      </w:r>
      <w:r w:rsidRPr="00CC4555">
        <w:rPr>
          <w:lang w:val="da-DK"/>
        </w:rPr>
        <w:t>ontraktens underskrift et a</w:t>
      </w:r>
      <w:r w:rsidRPr="00CC4555">
        <w:rPr>
          <w:lang w:val="da-DK"/>
        </w:rPr>
        <w:t>n</w:t>
      </w:r>
      <w:r w:rsidRPr="00CC4555">
        <w:rPr>
          <w:lang w:val="da-DK"/>
        </w:rPr>
        <w:t xml:space="preserve">tal medlemmer, som skal repræsentere den pågældende </w:t>
      </w:r>
      <w:r w:rsidR="00867EEC" w:rsidRPr="00CC4555">
        <w:rPr>
          <w:lang w:val="da-DK"/>
        </w:rPr>
        <w:t>P</w:t>
      </w:r>
      <w:r w:rsidRPr="00CC4555">
        <w:rPr>
          <w:lang w:val="da-DK"/>
        </w:rPr>
        <w:t xml:space="preserve">art i en styregruppe. Kunden udpeger styregruppens formand. </w:t>
      </w:r>
    </w:p>
    <w:p w:rsidR="00825B00" w:rsidRPr="00CC4555" w:rsidRDefault="00825B00" w:rsidP="005F11E5">
      <w:pPr>
        <w:rPr>
          <w:lang w:val="da-DK"/>
        </w:rPr>
      </w:pPr>
    </w:p>
    <w:p w:rsidR="00825B00" w:rsidRPr="00CC4555" w:rsidRDefault="00825B00" w:rsidP="005F11E5">
      <w:pPr>
        <w:rPr>
          <w:lang w:val="da-DK"/>
        </w:rPr>
      </w:pPr>
      <w:r w:rsidRPr="00CC4555">
        <w:rPr>
          <w:lang w:val="da-DK"/>
        </w:rPr>
        <w:t xml:space="preserve">Projektlederne, jf. afsnit </w:t>
      </w:r>
      <w:r w:rsidR="00D50AD7" w:rsidRPr="00CC4555">
        <w:rPr>
          <w:lang w:val="da-DK"/>
        </w:rPr>
        <w:fldChar w:fldCharType="begin"/>
      </w:r>
      <w:r w:rsidRPr="00CC4555">
        <w:rPr>
          <w:lang w:val="da-DK"/>
        </w:rPr>
        <w:instrText xml:space="preserve"> REF _Ref265151977 \r \h </w:instrText>
      </w:r>
      <w:r w:rsidR="00D50AD7" w:rsidRPr="00CC4555">
        <w:rPr>
          <w:lang w:val="da-DK"/>
        </w:rPr>
      </w:r>
      <w:r w:rsidR="00D50AD7" w:rsidRPr="00CC4555">
        <w:rPr>
          <w:lang w:val="da-DK"/>
        </w:rPr>
        <w:fldChar w:fldCharType="separate"/>
      </w:r>
      <w:r w:rsidR="00031A7B">
        <w:rPr>
          <w:lang w:val="da-DK"/>
        </w:rPr>
        <w:t>1.2</w:t>
      </w:r>
      <w:r w:rsidR="00D50AD7" w:rsidRPr="00CC4555">
        <w:rPr>
          <w:lang w:val="da-DK"/>
        </w:rPr>
        <w:fldChar w:fldCharType="end"/>
      </w:r>
      <w:r w:rsidRPr="00CC4555">
        <w:rPr>
          <w:lang w:val="da-DK"/>
        </w:rPr>
        <w:t xml:space="preserve"> nedenfor er medlem af styregruppen.</w:t>
      </w:r>
    </w:p>
    <w:p w:rsidR="00825B00" w:rsidRPr="00CC4555" w:rsidRDefault="00825B00" w:rsidP="005F11E5">
      <w:pPr>
        <w:rPr>
          <w:lang w:val="da-DK"/>
        </w:rPr>
      </w:pPr>
    </w:p>
    <w:p w:rsidR="00825B00" w:rsidRPr="00CC4555" w:rsidRDefault="00825B00" w:rsidP="005F11E5">
      <w:pPr>
        <w:pStyle w:val="Heading3"/>
        <w:rPr>
          <w:lang w:val="da-DK"/>
        </w:rPr>
      </w:pPr>
      <w:bookmarkStart w:id="5" w:name="_Toc489874099"/>
      <w:r w:rsidRPr="00CC4555">
        <w:rPr>
          <w:lang w:val="da-DK"/>
        </w:rPr>
        <w:t>Styregruppens ansvar</w:t>
      </w:r>
      <w:bookmarkEnd w:id="5"/>
    </w:p>
    <w:p w:rsidR="00825B00" w:rsidRPr="00CC4555" w:rsidRDefault="00825B00" w:rsidP="005F11E5">
      <w:pPr>
        <w:rPr>
          <w:lang w:val="da-DK"/>
        </w:rPr>
      </w:pPr>
      <w:r w:rsidRPr="00CC4555">
        <w:rPr>
          <w:lang w:val="da-DK"/>
        </w:rPr>
        <w:t>Styregruppen er overordnet ansvarlig for at overvåge, at der sker en hensigt</w:t>
      </w:r>
      <w:r w:rsidRPr="00CC4555">
        <w:rPr>
          <w:lang w:val="da-DK"/>
        </w:rPr>
        <w:t>s</w:t>
      </w:r>
      <w:r w:rsidRPr="00CC4555">
        <w:rPr>
          <w:lang w:val="da-DK"/>
        </w:rPr>
        <w:t xml:space="preserve">mæssig gennemførelse af </w:t>
      </w:r>
      <w:r w:rsidR="00271EB1" w:rsidRPr="00CC4555">
        <w:rPr>
          <w:lang w:val="da-DK"/>
        </w:rPr>
        <w:t>Kontrakten</w:t>
      </w:r>
      <w:r w:rsidRPr="00CC4555">
        <w:rPr>
          <w:lang w:val="da-DK"/>
        </w:rPr>
        <w:t>.</w:t>
      </w:r>
    </w:p>
    <w:p w:rsidR="00825B00" w:rsidRPr="00CC4555" w:rsidRDefault="00825B00" w:rsidP="005F11E5">
      <w:pPr>
        <w:rPr>
          <w:lang w:val="da-DK"/>
        </w:rPr>
      </w:pPr>
    </w:p>
    <w:p w:rsidR="00825B00" w:rsidRPr="00CC4555" w:rsidRDefault="00825B00" w:rsidP="005F11E5">
      <w:pPr>
        <w:rPr>
          <w:lang w:val="da-DK"/>
        </w:rPr>
      </w:pPr>
      <w:r w:rsidRPr="00CC4555">
        <w:rPr>
          <w:lang w:val="da-DK"/>
        </w:rPr>
        <w:t xml:space="preserve">Ændringer af </w:t>
      </w:r>
      <w:r w:rsidR="00271EB1" w:rsidRPr="00CC4555">
        <w:rPr>
          <w:lang w:val="da-DK"/>
        </w:rPr>
        <w:t xml:space="preserve">Kontrakten </w:t>
      </w:r>
      <w:r w:rsidRPr="00CC4555">
        <w:rPr>
          <w:lang w:val="da-DK"/>
        </w:rPr>
        <w:t>samt eventuelle konsekvenser deraf i forhold til nytt</w:t>
      </w:r>
      <w:r w:rsidRPr="00CC4555">
        <w:rPr>
          <w:lang w:val="da-DK"/>
        </w:rPr>
        <w:t>e</w:t>
      </w:r>
      <w:r w:rsidR="000969FF" w:rsidRPr="00CC4555">
        <w:rPr>
          <w:lang w:val="da-DK"/>
        </w:rPr>
        <w:t>værdi af Leverancen</w:t>
      </w:r>
      <w:r w:rsidRPr="00CC4555">
        <w:rPr>
          <w:lang w:val="da-DK"/>
        </w:rPr>
        <w:t>, økonomi, tidsplan eller personalemæssige ressourcer for</w:t>
      </w:r>
      <w:r w:rsidRPr="00CC4555">
        <w:rPr>
          <w:lang w:val="da-DK"/>
        </w:rPr>
        <w:t>e</w:t>
      </w:r>
      <w:r w:rsidRPr="00CC4555">
        <w:rPr>
          <w:lang w:val="da-DK"/>
        </w:rPr>
        <w:t>lægges og drøftes i styregruppen. Styregruppen er ligeledes ansvarlig for at træ</w:t>
      </w:r>
      <w:r w:rsidRPr="00CC4555">
        <w:rPr>
          <w:lang w:val="da-DK"/>
        </w:rPr>
        <w:t>f</w:t>
      </w:r>
      <w:r w:rsidRPr="00CC4555">
        <w:rPr>
          <w:lang w:val="da-DK"/>
        </w:rPr>
        <w:t xml:space="preserve">fe beslutninger på baggrund af de løbende resultater. </w:t>
      </w:r>
    </w:p>
    <w:p w:rsidR="00825B00" w:rsidRPr="00CC4555" w:rsidRDefault="00825B00" w:rsidP="005F11E5">
      <w:pPr>
        <w:rPr>
          <w:lang w:val="da-DK"/>
        </w:rPr>
      </w:pPr>
    </w:p>
    <w:p w:rsidR="00825B00" w:rsidRPr="00CC4555" w:rsidRDefault="00825B00" w:rsidP="005F11E5">
      <w:pPr>
        <w:rPr>
          <w:lang w:val="da-DK"/>
        </w:rPr>
      </w:pPr>
      <w:r w:rsidRPr="00CC4555">
        <w:rPr>
          <w:lang w:val="da-DK"/>
        </w:rPr>
        <w:t xml:space="preserve">Styregruppens medlemmer fremgår af </w:t>
      </w:r>
      <w:r w:rsidR="00F63EAE" w:rsidRPr="00CC4555">
        <w:rPr>
          <w:lang w:val="da-DK"/>
        </w:rPr>
        <w:t>A</w:t>
      </w:r>
      <w:r w:rsidRPr="00CC4555">
        <w:rPr>
          <w:lang w:val="da-DK"/>
        </w:rPr>
        <w:t xml:space="preserve">ppendiks A. </w:t>
      </w:r>
    </w:p>
    <w:p w:rsidR="00825B00" w:rsidRPr="00CC4555" w:rsidRDefault="00825B00" w:rsidP="005F11E5">
      <w:pPr>
        <w:rPr>
          <w:lang w:val="da-DK"/>
        </w:rPr>
      </w:pPr>
    </w:p>
    <w:p w:rsidR="00825B00" w:rsidRPr="00CC4555" w:rsidRDefault="00825B00" w:rsidP="005F11E5">
      <w:pPr>
        <w:rPr>
          <w:lang w:val="da-DK"/>
        </w:rPr>
      </w:pPr>
      <w:r w:rsidRPr="00CC4555">
        <w:rPr>
          <w:lang w:val="da-DK"/>
        </w:rPr>
        <w:lastRenderedPageBreak/>
        <w:t>Styregruppen kan beslutte, at andre personer skal deltage i styregruppen på ad hoc basis eller som permanente medlemmer.</w:t>
      </w:r>
    </w:p>
    <w:p w:rsidR="00825B00" w:rsidRPr="00CC4555" w:rsidRDefault="00825B00" w:rsidP="005F11E5">
      <w:pPr>
        <w:rPr>
          <w:lang w:val="da-DK"/>
        </w:rPr>
      </w:pPr>
    </w:p>
    <w:p w:rsidR="00825B00" w:rsidRPr="00CC4555" w:rsidRDefault="000969FF" w:rsidP="005F11E5">
      <w:pPr>
        <w:pStyle w:val="Heading3"/>
        <w:rPr>
          <w:lang w:val="da-DK"/>
        </w:rPr>
      </w:pPr>
      <w:bookmarkStart w:id="6" w:name="_Toc489874100"/>
      <w:r w:rsidRPr="00CC4555">
        <w:rPr>
          <w:lang w:val="da-DK"/>
        </w:rPr>
        <w:t>Kompete</w:t>
      </w:r>
      <w:r w:rsidR="00825B00" w:rsidRPr="00CC4555">
        <w:rPr>
          <w:lang w:val="da-DK"/>
        </w:rPr>
        <w:t>nce</w:t>
      </w:r>
      <w:bookmarkEnd w:id="6"/>
    </w:p>
    <w:p w:rsidR="00825B00" w:rsidRPr="00CC4555" w:rsidRDefault="00825B00" w:rsidP="005F11E5">
      <w:pPr>
        <w:rPr>
          <w:lang w:val="da-DK"/>
        </w:rPr>
      </w:pPr>
      <w:r w:rsidRPr="00CC4555">
        <w:rPr>
          <w:lang w:val="da-DK"/>
        </w:rPr>
        <w:t>Styregruppens medlemmer er deltager</w:t>
      </w:r>
      <w:r w:rsidR="00531112" w:rsidRPr="00CC4555">
        <w:rPr>
          <w:lang w:val="da-DK"/>
        </w:rPr>
        <w:t>e</w:t>
      </w:r>
      <w:r w:rsidRPr="00CC4555">
        <w:rPr>
          <w:lang w:val="da-DK"/>
        </w:rPr>
        <w:t xml:space="preserve"> i eller refererer til ledelsen i medle</w:t>
      </w:r>
      <w:r w:rsidRPr="00CC4555">
        <w:rPr>
          <w:lang w:val="da-DK"/>
        </w:rPr>
        <w:t>m</w:t>
      </w:r>
      <w:r w:rsidRPr="00CC4555">
        <w:rPr>
          <w:lang w:val="da-DK"/>
        </w:rPr>
        <w:t xml:space="preserve">mernes respektive organisationer. Et eller flere medlemmer af styregruppen - eventuelt i forening - skal være bemyndiget til for henholdsvis </w:t>
      </w:r>
      <w:r w:rsidR="00271EB1" w:rsidRPr="00CC4555">
        <w:rPr>
          <w:lang w:val="da-DK"/>
        </w:rPr>
        <w:t xml:space="preserve">Kunden </w:t>
      </w:r>
      <w:r w:rsidRPr="00CC4555">
        <w:rPr>
          <w:lang w:val="da-DK"/>
        </w:rPr>
        <w:t xml:space="preserve">eller </w:t>
      </w:r>
      <w:r w:rsidR="00271EB1" w:rsidRPr="00CC4555">
        <w:rPr>
          <w:lang w:val="da-DK"/>
        </w:rPr>
        <w:t>Lev</w:t>
      </w:r>
      <w:r w:rsidR="00271EB1" w:rsidRPr="00CC4555">
        <w:rPr>
          <w:lang w:val="da-DK"/>
        </w:rPr>
        <w:t>e</w:t>
      </w:r>
      <w:r w:rsidR="00271EB1" w:rsidRPr="00CC4555">
        <w:rPr>
          <w:lang w:val="da-DK"/>
        </w:rPr>
        <w:t xml:space="preserve">randøren </w:t>
      </w:r>
      <w:r w:rsidRPr="00CC4555">
        <w:rPr>
          <w:lang w:val="da-DK"/>
        </w:rPr>
        <w:t xml:space="preserve">at træffe bindende beslutninger i forhold til </w:t>
      </w:r>
      <w:r w:rsidR="00271EB1" w:rsidRPr="00CC4555">
        <w:rPr>
          <w:lang w:val="da-DK"/>
        </w:rPr>
        <w:t>Kontrakten</w:t>
      </w:r>
      <w:r w:rsidRPr="00CC4555">
        <w:rPr>
          <w:lang w:val="da-DK"/>
        </w:rPr>
        <w:t>.</w:t>
      </w:r>
    </w:p>
    <w:p w:rsidR="00825B00" w:rsidRPr="00CC4555" w:rsidRDefault="00825B00" w:rsidP="005F11E5">
      <w:pPr>
        <w:rPr>
          <w:lang w:val="da-DK"/>
        </w:rPr>
      </w:pPr>
    </w:p>
    <w:p w:rsidR="00825B00" w:rsidRPr="00CC4555" w:rsidRDefault="00825B00" w:rsidP="005F11E5">
      <w:pPr>
        <w:pStyle w:val="Heading3"/>
        <w:rPr>
          <w:lang w:val="da-DK"/>
        </w:rPr>
      </w:pPr>
      <w:bookmarkStart w:id="7" w:name="_Toc489874101"/>
      <w:r w:rsidRPr="00CC4555">
        <w:rPr>
          <w:lang w:val="da-DK"/>
        </w:rPr>
        <w:t>Styregruppemøder</w:t>
      </w:r>
      <w:bookmarkEnd w:id="7"/>
    </w:p>
    <w:p w:rsidR="00825B00" w:rsidRPr="00CC4555" w:rsidRDefault="00825B00" w:rsidP="005F11E5">
      <w:pPr>
        <w:rPr>
          <w:lang w:val="da-DK"/>
        </w:rPr>
      </w:pPr>
      <w:r w:rsidRPr="00CC4555">
        <w:rPr>
          <w:lang w:val="da-DK"/>
        </w:rPr>
        <w:t>Styregruppen mødes 1 gang månedligt, indtil styregruppen træffer beslutning om en anden frekvens.</w:t>
      </w:r>
    </w:p>
    <w:p w:rsidR="00825B00" w:rsidRPr="00CC4555" w:rsidRDefault="00825B00" w:rsidP="005F11E5">
      <w:pPr>
        <w:rPr>
          <w:lang w:val="da-DK"/>
        </w:rPr>
      </w:pPr>
    </w:p>
    <w:p w:rsidR="00825B00" w:rsidRPr="00CC4555" w:rsidRDefault="00825B00" w:rsidP="0056446A">
      <w:pPr>
        <w:rPr>
          <w:lang w:val="da-DK"/>
        </w:rPr>
      </w:pPr>
      <w:r w:rsidRPr="00CC4555">
        <w:rPr>
          <w:lang w:val="da-DK"/>
        </w:rPr>
        <w:t xml:space="preserve">Forinden afholdelse af et styregruppemøde udsender den </w:t>
      </w:r>
      <w:r w:rsidR="00B73F82" w:rsidRPr="00CC4555">
        <w:rPr>
          <w:lang w:val="da-DK"/>
        </w:rPr>
        <w:t>P</w:t>
      </w:r>
      <w:r w:rsidRPr="00CC4555">
        <w:rPr>
          <w:lang w:val="da-DK"/>
        </w:rPr>
        <w:t xml:space="preserve">art, der indkalder til mødet, </w:t>
      </w:r>
      <w:r w:rsidR="0056446A" w:rsidRPr="00CC4555">
        <w:rPr>
          <w:lang w:val="da-DK"/>
        </w:rPr>
        <w:t xml:space="preserve">et forslag til </w:t>
      </w:r>
      <w:r w:rsidRPr="00CC4555">
        <w:rPr>
          <w:lang w:val="da-DK"/>
        </w:rPr>
        <w:t>dagsorden for mødet til gruppens medlemmer.</w:t>
      </w:r>
    </w:p>
    <w:p w:rsidR="00825B00" w:rsidRPr="00CC4555" w:rsidRDefault="00825B00" w:rsidP="005F11E5">
      <w:pPr>
        <w:rPr>
          <w:lang w:val="da-DK"/>
        </w:rPr>
      </w:pPr>
    </w:p>
    <w:p w:rsidR="00825B00" w:rsidRPr="00CC4555" w:rsidRDefault="00825B00" w:rsidP="005F11E5">
      <w:pPr>
        <w:rPr>
          <w:lang w:val="da-DK"/>
        </w:rPr>
      </w:pPr>
      <w:r w:rsidRPr="00CC4555">
        <w:rPr>
          <w:lang w:val="da-DK"/>
        </w:rPr>
        <w:t xml:space="preserve">Kunden udarbejder referat af gruppens møder, som senest 4 </w:t>
      </w:r>
      <w:r w:rsidR="00607F0C" w:rsidRPr="00CC4555">
        <w:rPr>
          <w:lang w:val="da-DK"/>
        </w:rPr>
        <w:t>A</w:t>
      </w:r>
      <w:r w:rsidRPr="00CC4555">
        <w:rPr>
          <w:lang w:val="da-DK"/>
        </w:rPr>
        <w:t>rbejdsdage efter mødets afholdelse fremsendes til styregruppens medlemmer. Mødereferatet b</w:t>
      </w:r>
      <w:r w:rsidRPr="00CC4555">
        <w:rPr>
          <w:lang w:val="da-DK"/>
        </w:rPr>
        <w:t>e</w:t>
      </w:r>
      <w:r w:rsidRPr="00CC4555">
        <w:rPr>
          <w:lang w:val="da-DK"/>
        </w:rPr>
        <w:t xml:space="preserve">tragtes som godkendt, såfremt der ikke gøres indsigelser senest 5 </w:t>
      </w:r>
      <w:r w:rsidR="00D03D1E" w:rsidRPr="00CC4555">
        <w:rPr>
          <w:lang w:val="da-DK"/>
        </w:rPr>
        <w:t>A</w:t>
      </w:r>
      <w:r w:rsidRPr="00CC4555">
        <w:rPr>
          <w:lang w:val="da-DK"/>
        </w:rPr>
        <w:t xml:space="preserve">rbejdsdage efter datoen for referatets modtagelse.  </w:t>
      </w:r>
    </w:p>
    <w:p w:rsidR="00825B00" w:rsidRPr="00CC4555" w:rsidRDefault="00825B00" w:rsidP="005F11E5">
      <w:pPr>
        <w:rPr>
          <w:lang w:val="da-DK"/>
        </w:rPr>
      </w:pPr>
    </w:p>
    <w:p w:rsidR="00825B00" w:rsidRPr="00CC4555" w:rsidRDefault="00825B00" w:rsidP="005F11E5">
      <w:pPr>
        <w:pStyle w:val="Heading2"/>
        <w:rPr>
          <w:lang w:val="da-DK"/>
        </w:rPr>
      </w:pPr>
      <w:bookmarkStart w:id="8" w:name="_Ref265151977"/>
      <w:bookmarkStart w:id="9" w:name="_Toc489874102"/>
      <w:r w:rsidRPr="00CC4555">
        <w:rPr>
          <w:lang w:val="da-DK"/>
        </w:rPr>
        <w:t>Projektledelse</w:t>
      </w:r>
      <w:bookmarkEnd w:id="8"/>
      <w:bookmarkEnd w:id="9"/>
    </w:p>
    <w:p w:rsidR="00825B00" w:rsidRPr="00CC4555" w:rsidRDefault="00825B00" w:rsidP="005F11E5">
      <w:pPr>
        <w:rPr>
          <w:lang w:val="da-DK"/>
        </w:rPr>
      </w:pPr>
      <w:r w:rsidRPr="00CC4555">
        <w:rPr>
          <w:lang w:val="da-DK"/>
        </w:rPr>
        <w:t xml:space="preserve">Hver </w:t>
      </w:r>
      <w:r w:rsidR="00B73F82" w:rsidRPr="00CC4555">
        <w:rPr>
          <w:lang w:val="da-DK"/>
        </w:rPr>
        <w:t>P</w:t>
      </w:r>
      <w:r w:rsidRPr="00CC4555">
        <w:rPr>
          <w:lang w:val="da-DK"/>
        </w:rPr>
        <w:t xml:space="preserve">art udpeger forinden eller umiddelbart efter </w:t>
      </w:r>
      <w:r w:rsidR="00271EB1" w:rsidRPr="00CC4555">
        <w:rPr>
          <w:lang w:val="da-DK"/>
        </w:rPr>
        <w:t xml:space="preserve">Kontraktens </w:t>
      </w:r>
      <w:r w:rsidRPr="00CC4555">
        <w:rPr>
          <w:lang w:val="da-DK"/>
        </w:rPr>
        <w:t>underskrift en projektleder. Parternes projektledere udgør i fællesskab projektledelsen.</w:t>
      </w:r>
    </w:p>
    <w:p w:rsidR="00825B00" w:rsidRPr="00CC4555" w:rsidRDefault="00825B00" w:rsidP="005F11E5">
      <w:pPr>
        <w:rPr>
          <w:lang w:val="da-DK"/>
        </w:rPr>
      </w:pPr>
    </w:p>
    <w:p w:rsidR="00825B00" w:rsidRPr="00CC4555" w:rsidRDefault="00825B00" w:rsidP="005F11E5">
      <w:pPr>
        <w:rPr>
          <w:lang w:val="da-DK"/>
        </w:rPr>
      </w:pPr>
      <w:r w:rsidRPr="00CC4555">
        <w:rPr>
          <w:lang w:val="da-DK"/>
        </w:rPr>
        <w:t xml:space="preserve">Projektledelsen fremgår af </w:t>
      </w:r>
      <w:r w:rsidR="00F63EAE" w:rsidRPr="00CC4555">
        <w:rPr>
          <w:lang w:val="da-DK"/>
        </w:rPr>
        <w:t>A</w:t>
      </w:r>
      <w:r w:rsidRPr="00CC4555">
        <w:rPr>
          <w:lang w:val="da-DK"/>
        </w:rPr>
        <w:t xml:space="preserve">ppendiks A. </w:t>
      </w:r>
    </w:p>
    <w:p w:rsidR="00825B00" w:rsidRPr="00CC4555" w:rsidRDefault="00825B00" w:rsidP="005F11E5">
      <w:pPr>
        <w:rPr>
          <w:lang w:val="da-DK"/>
        </w:rPr>
      </w:pPr>
    </w:p>
    <w:p w:rsidR="00825B00" w:rsidRPr="00CC4555" w:rsidRDefault="00825B00" w:rsidP="005F11E5">
      <w:pPr>
        <w:pStyle w:val="Heading3"/>
        <w:rPr>
          <w:lang w:val="da-DK"/>
        </w:rPr>
      </w:pPr>
      <w:bookmarkStart w:id="10" w:name="_Toc489874103"/>
      <w:r w:rsidRPr="00CC4555">
        <w:rPr>
          <w:lang w:val="da-DK"/>
        </w:rPr>
        <w:t>Projektledelsens ansvar</w:t>
      </w:r>
      <w:bookmarkEnd w:id="10"/>
    </w:p>
    <w:p w:rsidR="00825B00" w:rsidRPr="00CC4555" w:rsidRDefault="00825B00" w:rsidP="005F11E5">
      <w:pPr>
        <w:rPr>
          <w:lang w:val="da-DK"/>
        </w:rPr>
      </w:pPr>
      <w:r w:rsidRPr="00CC4555">
        <w:rPr>
          <w:lang w:val="da-DK"/>
        </w:rPr>
        <w:t xml:space="preserve">Projektledelsen har ansvar for at overvåge </w:t>
      </w:r>
      <w:r w:rsidR="00271EB1" w:rsidRPr="00CC4555">
        <w:rPr>
          <w:lang w:val="da-DK"/>
        </w:rPr>
        <w:t xml:space="preserve">Kontraktens </w:t>
      </w:r>
      <w:r w:rsidRPr="00CC4555">
        <w:rPr>
          <w:lang w:val="da-DK"/>
        </w:rPr>
        <w:t>gennemførelse samt sikre den daglige fremdrift, herunder overholdelse af tidsplanen samt eventuelle aktiv</w:t>
      </w:r>
      <w:r w:rsidRPr="00CC4555">
        <w:rPr>
          <w:lang w:val="da-DK"/>
        </w:rPr>
        <w:t>i</w:t>
      </w:r>
      <w:r w:rsidRPr="00CC4555">
        <w:rPr>
          <w:lang w:val="da-DK"/>
        </w:rPr>
        <w:t>tets-, kvalitets-, leveranceplaner m.v.</w:t>
      </w:r>
    </w:p>
    <w:p w:rsidR="00825B00" w:rsidRPr="00CC4555" w:rsidRDefault="00825B00" w:rsidP="005F11E5">
      <w:pPr>
        <w:rPr>
          <w:lang w:val="da-DK"/>
        </w:rPr>
      </w:pPr>
    </w:p>
    <w:p w:rsidR="00825B00" w:rsidRPr="00CC4555" w:rsidRDefault="00825B00" w:rsidP="00BF74E7">
      <w:pPr>
        <w:rPr>
          <w:lang w:val="da-DK"/>
        </w:rPr>
      </w:pPr>
      <w:r w:rsidRPr="00CC4555">
        <w:rPr>
          <w:lang w:val="da-DK"/>
        </w:rPr>
        <w:lastRenderedPageBreak/>
        <w:t xml:space="preserve">Uanset at der er en fælles projektledelse har </w:t>
      </w:r>
      <w:r w:rsidR="00271EB1" w:rsidRPr="00CC4555">
        <w:rPr>
          <w:lang w:val="da-DK"/>
        </w:rPr>
        <w:t xml:space="preserve">Leverandøren </w:t>
      </w:r>
      <w:r w:rsidRPr="00CC4555">
        <w:rPr>
          <w:lang w:val="da-DK"/>
        </w:rPr>
        <w:t>det totale projektl</w:t>
      </w:r>
      <w:r w:rsidRPr="00CC4555">
        <w:rPr>
          <w:lang w:val="da-DK"/>
        </w:rPr>
        <w:t>e</w:t>
      </w:r>
      <w:r w:rsidRPr="00CC4555">
        <w:rPr>
          <w:lang w:val="da-DK"/>
        </w:rPr>
        <w:t xml:space="preserve">delsesansvar for alle dele af </w:t>
      </w:r>
      <w:r w:rsidR="00B73F82" w:rsidRPr="00CC4555">
        <w:rPr>
          <w:lang w:val="da-DK"/>
        </w:rPr>
        <w:t>L</w:t>
      </w:r>
      <w:r w:rsidRPr="00CC4555">
        <w:rPr>
          <w:lang w:val="da-DK"/>
        </w:rPr>
        <w:t>everancen samt for overholdelse af tidsplanen. L</w:t>
      </w:r>
      <w:r w:rsidRPr="00CC4555">
        <w:rPr>
          <w:lang w:val="da-DK"/>
        </w:rPr>
        <w:t>e</w:t>
      </w:r>
      <w:r w:rsidRPr="00CC4555">
        <w:rPr>
          <w:lang w:val="da-DK"/>
        </w:rPr>
        <w:t>verandørens projektleder har også initiativpligt over for aktiviteter, der skal ge</w:t>
      </w:r>
      <w:r w:rsidRPr="00CC4555">
        <w:rPr>
          <w:lang w:val="da-DK"/>
        </w:rPr>
        <w:t>n</w:t>
      </w:r>
      <w:r w:rsidRPr="00CC4555">
        <w:rPr>
          <w:lang w:val="da-DK"/>
        </w:rPr>
        <w:t xml:space="preserve">nemføres af </w:t>
      </w:r>
      <w:r w:rsidR="00271EB1" w:rsidRPr="00CC4555">
        <w:rPr>
          <w:lang w:val="da-DK"/>
        </w:rPr>
        <w:t>Kunden</w:t>
      </w:r>
      <w:r w:rsidRPr="00CC4555">
        <w:rPr>
          <w:lang w:val="da-DK"/>
        </w:rPr>
        <w:t>.</w:t>
      </w:r>
    </w:p>
    <w:p w:rsidR="00825B00" w:rsidRPr="00CC4555" w:rsidRDefault="00825B00" w:rsidP="00BF74E7">
      <w:pPr>
        <w:rPr>
          <w:lang w:val="da-DK"/>
        </w:rPr>
      </w:pPr>
    </w:p>
    <w:p w:rsidR="00825B00" w:rsidRPr="00CC4555" w:rsidRDefault="00825B00" w:rsidP="00BF74E7">
      <w:pPr>
        <w:rPr>
          <w:lang w:val="da-DK"/>
        </w:rPr>
      </w:pPr>
      <w:r w:rsidRPr="00CC4555">
        <w:rPr>
          <w:lang w:val="da-DK"/>
        </w:rPr>
        <w:t>Leverandøren har vedligeholdelsesansvaret for projektets overordnede og deta</w:t>
      </w:r>
      <w:r w:rsidRPr="00CC4555">
        <w:rPr>
          <w:lang w:val="da-DK"/>
        </w:rPr>
        <w:t>l</w:t>
      </w:r>
      <w:r w:rsidRPr="00CC4555">
        <w:rPr>
          <w:lang w:val="da-DK"/>
        </w:rPr>
        <w:t xml:space="preserve">jerede tidsplaner, mens </w:t>
      </w:r>
      <w:r w:rsidR="00271EB1" w:rsidRPr="00CC4555">
        <w:rPr>
          <w:lang w:val="da-DK"/>
        </w:rPr>
        <w:t xml:space="preserve">Kunden </w:t>
      </w:r>
      <w:r w:rsidRPr="00CC4555">
        <w:rPr>
          <w:lang w:val="da-DK"/>
        </w:rPr>
        <w:t>er forpligtet til at komme med bidrag til de akt</w:t>
      </w:r>
      <w:r w:rsidRPr="00CC4555">
        <w:rPr>
          <w:lang w:val="da-DK"/>
        </w:rPr>
        <w:t>i</w:t>
      </w:r>
      <w:r w:rsidRPr="00CC4555">
        <w:rPr>
          <w:lang w:val="da-DK"/>
        </w:rPr>
        <w:t xml:space="preserve">viteter, </w:t>
      </w:r>
      <w:r w:rsidR="00271EB1" w:rsidRPr="00CC4555">
        <w:rPr>
          <w:lang w:val="da-DK"/>
        </w:rPr>
        <w:t xml:space="preserve">Kunden </w:t>
      </w:r>
      <w:r w:rsidRPr="00CC4555">
        <w:rPr>
          <w:lang w:val="da-DK"/>
        </w:rPr>
        <w:t>selv er ansvarlig for.</w:t>
      </w:r>
    </w:p>
    <w:p w:rsidR="00825B00" w:rsidRPr="00CC4555" w:rsidRDefault="00825B00" w:rsidP="00BF74E7">
      <w:pPr>
        <w:rPr>
          <w:lang w:val="da-DK"/>
        </w:rPr>
      </w:pPr>
    </w:p>
    <w:p w:rsidR="00825B00" w:rsidRPr="00CC4555" w:rsidRDefault="00825B00" w:rsidP="00BF74E7">
      <w:pPr>
        <w:rPr>
          <w:lang w:val="da-DK"/>
        </w:rPr>
      </w:pPr>
      <w:r w:rsidRPr="00CC4555">
        <w:rPr>
          <w:lang w:val="da-DK"/>
        </w:rPr>
        <w:t>Leverandøren skal for samtlige aktiviteter, der direkte eller indirekte bidrager til projektets fremdrift, udarbejde detaljerede tids- og ressourceplaner.</w:t>
      </w:r>
    </w:p>
    <w:p w:rsidR="00825B00" w:rsidRPr="00CC4555" w:rsidRDefault="00825B00" w:rsidP="00BF74E7">
      <w:pPr>
        <w:rPr>
          <w:lang w:val="da-DK"/>
        </w:rPr>
      </w:pPr>
    </w:p>
    <w:p w:rsidR="00825B00" w:rsidRPr="00CC4555" w:rsidRDefault="00825B00">
      <w:pPr>
        <w:rPr>
          <w:lang w:val="da-DK"/>
        </w:rPr>
      </w:pPr>
      <w:r w:rsidRPr="00CC4555">
        <w:rPr>
          <w:lang w:val="da-DK"/>
        </w:rPr>
        <w:t xml:space="preserve">Tids- og ressourceplanerne skal forelægges for </w:t>
      </w:r>
      <w:r w:rsidR="00271EB1" w:rsidRPr="00CC4555">
        <w:rPr>
          <w:lang w:val="da-DK"/>
        </w:rPr>
        <w:t xml:space="preserve">Kunden </w:t>
      </w:r>
      <w:r w:rsidRPr="00CC4555">
        <w:rPr>
          <w:lang w:val="da-DK"/>
        </w:rPr>
        <w:t xml:space="preserve">til godkendelse. Kunden skal senest 10 </w:t>
      </w:r>
      <w:r w:rsidR="00B73F82" w:rsidRPr="00CC4555">
        <w:rPr>
          <w:lang w:val="da-DK"/>
        </w:rPr>
        <w:t>A</w:t>
      </w:r>
      <w:r w:rsidRPr="00CC4555">
        <w:rPr>
          <w:lang w:val="da-DK"/>
        </w:rPr>
        <w:t xml:space="preserve">rbejdsdage efter modtagelse af </w:t>
      </w:r>
      <w:r w:rsidR="00271EB1" w:rsidRPr="00CC4555">
        <w:rPr>
          <w:lang w:val="da-DK"/>
        </w:rPr>
        <w:t xml:space="preserve">Leverandørens </w:t>
      </w:r>
      <w:r w:rsidRPr="00CC4555">
        <w:rPr>
          <w:lang w:val="da-DK"/>
        </w:rPr>
        <w:t>forslag meddele sin godkendelse heraf eller fremsætte eventuelle ændringsforslag. Såfremt æ</w:t>
      </w:r>
      <w:r w:rsidRPr="00CC4555">
        <w:rPr>
          <w:lang w:val="da-DK"/>
        </w:rPr>
        <w:t>n</w:t>
      </w:r>
      <w:r w:rsidRPr="00CC4555">
        <w:rPr>
          <w:lang w:val="da-DK"/>
        </w:rPr>
        <w:t xml:space="preserve">dringsforslag ikke kan accepteres af </w:t>
      </w:r>
      <w:r w:rsidR="00271EB1" w:rsidRPr="00CC4555">
        <w:rPr>
          <w:lang w:val="da-DK"/>
        </w:rPr>
        <w:t>Leverandøren</w:t>
      </w:r>
      <w:r w:rsidRPr="00CC4555">
        <w:rPr>
          <w:lang w:val="da-DK"/>
        </w:rPr>
        <w:t xml:space="preserve">, behandles spørgsmålet på førstkommende møde i </w:t>
      </w:r>
      <w:r w:rsidR="0056446A" w:rsidRPr="00CC4555">
        <w:rPr>
          <w:lang w:val="da-DK"/>
        </w:rPr>
        <w:t>styregruppen</w:t>
      </w:r>
      <w:r w:rsidRPr="00CC4555">
        <w:rPr>
          <w:lang w:val="da-DK"/>
        </w:rPr>
        <w:t xml:space="preserve">.   </w:t>
      </w:r>
    </w:p>
    <w:p w:rsidR="00825B00" w:rsidRPr="00CC4555" w:rsidRDefault="00825B00" w:rsidP="00BF74E7">
      <w:pPr>
        <w:rPr>
          <w:lang w:val="da-DK"/>
        </w:rPr>
      </w:pPr>
    </w:p>
    <w:p w:rsidR="00825B00" w:rsidRPr="00CC4555" w:rsidRDefault="00825B00" w:rsidP="00BF74E7">
      <w:pPr>
        <w:rPr>
          <w:lang w:val="da-DK"/>
        </w:rPr>
      </w:pPr>
      <w:r w:rsidRPr="00CC4555">
        <w:rPr>
          <w:lang w:val="da-DK"/>
        </w:rPr>
        <w:t xml:space="preserve">Kundens godkendelse af tids- og ressourceplanerne fritager ikke </w:t>
      </w:r>
      <w:r w:rsidR="00271EB1" w:rsidRPr="00CC4555">
        <w:rPr>
          <w:lang w:val="da-DK"/>
        </w:rPr>
        <w:t xml:space="preserve">Leverandøren </w:t>
      </w:r>
      <w:r w:rsidRPr="00CC4555">
        <w:rPr>
          <w:lang w:val="da-DK"/>
        </w:rPr>
        <w:t>for nogen del af ansvaret for overholdelse af de i hovedtidsplanen fastsatte tid</w:t>
      </w:r>
      <w:r w:rsidRPr="00CC4555">
        <w:rPr>
          <w:lang w:val="da-DK"/>
        </w:rPr>
        <w:t>s</w:t>
      </w:r>
      <w:r w:rsidRPr="00CC4555">
        <w:rPr>
          <w:lang w:val="da-DK"/>
        </w:rPr>
        <w:t xml:space="preserve">frister samt for opfyldelsen af </w:t>
      </w:r>
      <w:r w:rsidR="00B73F82" w:rsidRPr="00CC4555">
        <w:rPr>
          <w:lang w:val="da-DK"/>
        </w:rPr>
        <w:t>K</w:t>
      </w:r>
      <w:r w:rsidRPr="00CC4555">
        <w:rPr>
          <w:lang w:val="da-DK"/>
        </w:rPr>
        <w:t xml:space="preserve">ravspecifikationen og </w:t>
      </w:r>
      <w:r w:rsidR="00B73F82" w:rsidRPr="00CC4555">
        <w:rPr>
          <w:lang w:val="da-DK"/>
        </w:rPr>
        <w:t>L</w:t>
      </w:r>
      <w:r w:rsidRPr="00CC4555">
        <w:rPr>
          <w:lang w:val="da-DK"/>
        </w:rPr>
        <w:t xml:space="preserve">øsningsbeskrivelsen, medmindre </w:t>
      </w:r>
      <w:r w:rsidR="00B73F82" w:rsidRPr="00CC4555">
        <w:rPr>
          <w:lang w:val="da-DK"/>
        </w:rPr>
        <w:t>P</w:t>
      </w:r>
      <w:r w:rsidRPr="00CC4555">
        <w:rPr>
          <w:lang w:val="da-DK"/>
        </w:rPr>
        <w:t>arterne udtrykkeligt og skriftligt aftaler specificerede ændringer.</w:t>
      </w:r>
    </w:p>
    <w:p w:rsidR="00825B00" w:rsidRPr="00CC4555" w:rsidRDefault="00825B00" w:rsidP="00BF74E7">
      <w:pPr>
        <w:rPr>
          <w:lang w:val="da-DK"/>
        </w:rPr>
      </w:pPr>
    </w:p>
    <w:p w:rsidR="00825B00" w:rsidRPr="00CC4555" w:rsidRDefault="00825B00" w:rsidP="005F11E5">
      <w:pPr>
        <w:rPr>
          <w:lang w:val="da-DK"/>
        </w:rPr>
      </w:pPr>
      <w:r w:rsidRPr="00CC4555">
        <w:rPr>
          <w:lang w:val="da-DK"/>
        </w:rPr>
        <w:t xml:space="preserve">Projektledelsen udarbejder eventuelle forslag til ændringer af </w:t>
      </w:r>
      <w:r w:rsidR="00271EB1" w:rsidRPr="00CC4555">
        <w:rPr>
          <w:lang w:val="da-DK"/>
        </w:rPr>
        <w:t>Kontrakten</w:t>
      </w:r>
      <w:r w:rsidRPr="00CC4555">
        <w:rPr>
          <w:lang w:val="da-DK"/>
        </w:rPr>
        <w:t>, der f</w:t>
      </w:r>
      <w:r w:rsidRPr="00CC4555">
        <w:rPr>
          <w:lang w:val="da-DK"/>
        </w:rPr>
        <w:t>o</w:t>
      </w:r>
      <w:r w:rsidRPr="00CC4555">
        <w:rPr>
          <w:lang w:val="da-DK"/>
        </w:rPr>
        <w:t xml:space="preserve">relægges styregruppen. Leverandørens projektleder orienterer styregruppen om status, der blandt andet beskriver projektets fremdrift. Dette foregår mundtligt på hvert styregruppemøde. I tilfælde af at </w:t>
      </w:r>
      <w:r w:rsidR="00271EB1" w:rsidRPr="00CC4555">
        <w:rPr>
          <w:lang w:val="da-DK"/>
        </w:rPr>
        <w:t xml:space="preserve">Kunden </w:t>
      </w:r>
      <w:r w:rsidRPr="00CC4555">
        <w:rPr>
          <w:lang w:val="da-DK"/>
        </w:rPr>
        <w:t>ønsker det, skal denne statu</w:t>
      </w:r>
      <w:r w:rsidRPr="00CC4555">
        <w:rPr>
          <w:lang w:val="da-DK"/>
        </w:rPr>
        <w:t>s</w:t>
      </w:r>
      <w:r w:rsidRPr="00CC4555">
        <w:rPr>
          <w:lang w:val="da-DK"/>
        </w:rPr>
        <w:t xml:space="preserve">rapportering afgives skriftligt. </w:t>
      </w:r>
    </w:p>
    <w:p w:rsidR="00825B00" w:rsidRPr="00CC4555" w:rsidRDefault="00825B00" w:rsidP="005F11E5">
      <w:pPr>
        <w:rPr>
          <w:lang w:val="da-DK"/>
        </w:rPr>
      </w:pPr>
    </w:p>
    <w:p w:rsidR="00825B00" w:rsidRPr="00CC4555" w:rsidRDefault="00825B00" w:rsidP="005F11E5">
      <w:pPr>
        <w:rPr>
          <w:lang w:val="da-DK"/>
        </w:rPr>
      </w:pPr>
      <w:r w:rsidRPr="00CC4555">
        <w:rPr>
          <w:lang w:val="da-DK"/>
        </w:rPr>
        <w:t xml:space="preserve">For at </w:t>
      </w:r>
      <w:proofErr w:type="gramStart"/>
      <w:r w:rsidRPr="00CC4555">
        <w:rPr>
          <w:lang w:val="da-DK"/>
        </w:rPr>
        <w:t>sikre</w:t>
      </w:r>
      <w:proofErr w:type="gramEnd"/>
      <w:r w:rsidRPr="00CC4555">
        <w:rPr>
          <w:lang w:val="da-DK"/>
        </w:rPr>
        <w:t xml:space="preserve"> fremdrift i projektet inden for de aftalte rammer</w:t>
      </w:r>
      <w:r w:rsidR="009A3C4D" w:rsidRPr="00CC4555">
        <w:rPr>
          <w:lang w:val="da-DK"/>
        </w:rPr>
        <w:t>,</w:t>
      </w:r>
      <w:r w:rsidRPr="00CC4555">
        <w:rPr>
          <w:lang w:val="da-DK"/>
        </w:rPr>
        <w:t xml:space="preserve"> skal </w:t>
      </w:r>
      <w:r w:rsidR="00271EB1" w:rsidRPr="00CC4555">
        <w:rPr>
          <w:lang w:val="da-DK"/>
        </w:rPr>
        <w:t xml:space="preserve">Leverandøren </w:t>
      </w:r>
      <w:r w:rsidRPr="00CC4555">
        <w:rPr>
          <w:lang w:val="da-DK"/>
        </w:rPr>
        <w:t xml:space="preserve">løbende medvirke til og rådgive Kunden om væsentlige forhold for projektet. </w:t>
      </w:r>
    </w:p>
    <w:p w:rsidR="00825B00" w:rsidRPr="00CC4555" w:rsidRDefault="00825B00" w:rsidP="005F11E5">
      <w:pPr>
        <w:rPr>
          <w:lang w:val="da-DK"/>
        </w:rPr>
      </w:pPr>
    </w:p>
    <w:p w:rsidR="00825B00" w:rsidRPr="00CC4555" w:rsidRDefault="00825B00" w:rsidP="005F11E5">
      <w:pPr>
        <w:rPr>
          <w:lang w:val="da-DK"/>
        </w:rPr>
      </w:pPr>
      <w:r w:rsidRPr="00CC4555">
        <w:rPr>
          <w:lang w:val="da-DK"/>
        </w:rPr>
        <w:t xml:space="preserve">Leverandøren er forpligtet til proaktivt at vejlede Kunden om prioritering og evt. ændring af krav med henblik på bedst mulig opfyldelse af Kundens </w:t>
      </w:r>
      <w:r w:rsidR="00B73F82" w:rsidRPr="00CC4555">
        <w:rPr>
          <w:lang w:val="da-DK"/>
        </w:rPr>
        <w:t>K</w:t>
      </w:r>
      <w:r w:rsidRPr="00CC4555">
        <w:rPr>
          <w:lang w:val="da-DK"/>
        </w:rPr>
        <w:t>ravspecifik</w:t>
      </w:r>
      <w:r w:rsidRPr="00CC4555">
        <w:rPr>
          <w:lang w:val="da-DK"/>
        </w:rPr>
        <w:t>a</w:t>
      </w:r>
      <w:r w:rsidRPr="00CC4555">
        <w:rPr>
          <w:lang w:val="da-DK"/>
        </w:rPr>
        <w:t>tion. Dette gælder særligt i forhold til tekniske valg eller løsningsmuligheder.</w:t>
      </w:r>
    </w:p>
    <w:p w:rsidR="00825B00" w:rsidRPr="00CC4555" w:rsidRDefault="00825B00" w:rsidP="005F11E5">
      <w:pPr>
        <w:rPr>
          <w:lang w:val="da-DK"/>
        </w:rPr>
      </w:pPr>
    </w:p>
    <w:p w:rsidR="00825B00" w:rsidRPr="00CC4555" w:rsidRDefault="00825B00" w:rsidP="005F11E5">
      <w:pPr>
        <w:pStyle w:val="Heading3"/>
        <w:rPr>
          <w:lang w:val="da-DK"/>
        </w:rPr>
      </w:pPr>
      <w:bookmarkStart w:id="11" w:name="_Toc489874104"/>
      <w:r w:rsidRPr="00CC4555">
        <w:rPr>
          <w:lang w:val="da-DK"/>
        </w:rPr>
        <w:lastRenderedPageBreak/>
        <w:t>Kompetence</w:t>
      </w:r>
      <w:bookmarkEnd w:id="11"/>
    </w:p>
    <w:p w:rsidR="00825B00" w:rsidRPr="00CC4555" w:rsidRDefault="00825B00" w:rsidP="005F11E5">
      <w:pPr>
        <w:rPr>
          <w:lang w:val="da-DK"/>
        </w:rPr>
      </w:pPr>
      <w:r w:rsidRPr="00CC4555">
        <w:rPr>
          <w:lang w:val="da-DK"/>
        </w:rPr>
        <w:t>Projektledelsens medlemmer refererer til deres respektive organisationers me</w:t>
      </w:r>
      <w:r w:rsidRPr="00CC4555">
        <w:rPr>
          <w:lang w:val="da-DK"/>
        </w:rPr>
        <w:t>d</w:t>
      </w:r>
      <w:r w:rsidRPr="00CC4555">
        <w:rPr>
          <w:lang w:val="da-DK"/>
        </w:rPr>
        <w:t>lemmer af styregruppen.</w:t>
      </w:r>
    </w:p>
    <w:p w:rsidR="00825B00" w:rsidRPr="00CC4555" w:rsidRDefault="00825B00" w:rsidP="005F11E5">
      <w:pPr>
        <w:rPr>
          <w:lang w:val="da-DK"/>
        </w:rPr>
      </w:pPr>
    </w:p>
    <w:p w:rsidR="00825B00" w:rsidRPr="00CC4555" w:rsidRDefault="00825B00" w:rsidP="005F11E5">
      <w:pPr>
        <w:rPr>
          <w:lang w:val="da-DK"/>
        </w:rPr>
      </w:pPr>
      <w:r w:rsidRPr="00CC4555">
        <w:rPr>
          <w:lang w:val="da-DK"/>
        </w:rPr>
        <w:t xml:space="preserve">Projektledelsens nærmere kompetencer fastlægges af styregruppen. </w:t>
      </w:r>
    </w:p>
    <w:p w:rsidR="00825B00" w:rsidRPr="00CC4555" w:rsidRDefault="00825B00" w:rsidP="005F11E5">
      <w:pPr>
        <w:rPr>
          <w:lang w:val="da-DK"/>
        </w:rPr>
      </w:pPr>
    </w:p>
    <w:p w:rsidR="00825B00" w:rsidRPr="00CC4555" w:rsidRDefault="00825B00" w:rsidP="005F11E5">
      <w:pPr>
        <w:pStyle w:val="Heading3"/>
        <w:rPr>
          <w:lang w:val="da-DK"/>
        </w:rPr>
      </w:pPr>
      <w:bookmarkStart w:id="12" w:name="_Toc489874105"/>
      <w:r w:rsidRPr="00CC4555">
        <w:rPr>
          <w:lang w:val="da-DK"/>
        </w:rPr>
        <w:t>Projektledelsesmøder</w:t>
      </w:r>
      <w:bookmarkEnd w:id="12"/>
    </w:p>
    <w:p w:rsidR="00825B00" w:rsidRPr="00CC4555" w:rsidRDefault="00825B00" w:rsidP="005F11E5">
      <w:pPr>
        <w:rPr>
          <w:lang w:val="da-DK"/>
        </w:rPr>
      </w:pPr>
      <w:r w:rsidRPr="00CC4555">
        <w:rPr>
          <w:lang w:val="da-DK"/>
        </w:rPr>
        <w:t>Projektledelsen mødes jævnligt og i øvrigt efter behov.</w:t>
      </w:r>
    </w:p>
    <w:p w:rsidR="00825B00" w:rsidRPr="00CC4555" w:rsidRDefault="00825B00" w:rsidP="005F11E5">
      <w:pPr>
        <w:rPr>
          <w:lang w:val="da-DK"/>
        </w:rPr>
      </w:pPr>
    </w:p>
    <w:p w:rsidR="00825B00" w:rsidRPr="00CC4555" w:rsidRDefault="00825B00" w:rsidP="00BF74E7">
      <w:pPr>
        <w:rPr>
          <w:lang w:val="da-DK"/>
        </w:rPr>
      </w:pPr>
      <w:r w:rsidRPr="00CC4555">
        <w:rPr>
          <w:lang w:val="da-DK"/>
        </w:rPr>
        <w:t xml:space="preserve">Projektlederne skal </w:t>
      </w:r>
      <w:r w:rsidR="00E24F2F" w:rsidRPr="00CC4555">
        <w:rPr>
          <w:lang w:val="da-DK"/>
        </w:rPr>
        <w:t xml:space="preserve">udgangspunkt </w:t>
      </w:r>
      <w:r w:rsidRPr="00CC4555">
        <w:rPr>
          <w:lang w:val="da-DK"/>
        </w:rPr>
        <w:t>herudover hver 14. kalenderdag holde et fo</w:t>
      </w:r>
      <w:r w:rsidRPr="00CC4555">
        <w:rPr>
          <w:lang w:val="da-DK"/>
        </w:rPr>
        <w:t>r</w:t>
      </w:r>
      <w:r w:rsidRPr="00CC4555">
        <w:rPr>
          <w:lang w:val="da-DK"/>
        </w:rPr>
        <w:t>melt møde, hvor dagsordenen mindst bør indeholde følgende punkter:</w:t>
      </w:r>
    </w:p>
    <w:p w:rsidR="00825B00" w:rsidRPr="00CC4555" w:rsidRDefault="00825B00" w:rsidP="00BF74E7">
      <w:pPr>
        <w:rPr>
          <w:lang w:val="da-DK"/>
        </w:rPr>
      </w:pPr>
    </w:p>
    <w:p w:rsidR="00825B00" w:rsidRPr="00CC4555" w:rsidRDefault="00093349" w:rsidP="00BF74E7">
      <w:pPr>
        <w:numPr>
          <w:ilvl w:val="0"/>
          <w:numId w:val="24"/>
        </w:numPr>
        <w:rPr>
          <w:lang w:val="da-DK"/>
        </w:rPr>
      </w:pPr>
      <w:r w:rsidRPr="00CC4555">
        <w:rPr>
          <w:lang w:val="da-DK"/>
        </w:rPr>
        <w:t>Godkendelse af dagsorden</w:t>
      </w:r>
    </w:p>
    <w:p w:rsidR="00825B00" w:rsidRPr="00CC4555" w:rsidRDefault="00825B00" w:rsidP="00BF74E7">
      <w:pPr>
        <w:numPr>
          <w:ilvl w:val="0"/>
          <w:numId w:val="24"/>
        </w:numPr>
        <w:rPr>
          <w:lang w:val="da-DK"/>
        </w:rPr>
      </w:pPr>
      <w:r w:rsidRPr="00CC4555">
        <w:rPr>
          <w:lang w:val="da-DK"/>
        </w:rPr>
        <w:t>Status (for de enkelte relevante delopgaver)</w:t>
      </w:r>
    </w:p>
    <w:p w:rsidR="00825B00" w:rsidRPr="00CC4555" w:rsidRDefault="00825B00" w:rsidP="00BF74E7">
      <w:pPr>
        <w:numPr>
          <w:ilvl w:val="0"/>
          <w:numId w:val="24"/>
        </w:numPr>
        <w:rPr>
          <w:lang w:val="da-DK"/>
        </w:rPr>
      </w:pPr>
      <w:r w:rsidRPr="00CC4555">
        <w:rPr>
          <w:lang w:val="da-DK"/>
        </w:rPr>
        <w:t>Ændringer:</w:t>
      </w:r>
    </w:p>
    <w:p w:rsidR="00825B00" w:rsidRPr="00CC4555" w:rsidRDefault="00825B00" w:rsidP="00BF74E7">
      <w:pPr>
        <w:numPr>
          <w:ilvl w:val="1"/>
          <w:numId w:val="24"/>
        </w:numPr>
        <w:rPr>
          <w:lang w:val="da-DK"/>
        </w:rPr>
      </w:pPr>
      <w:r w:rsidRPr="00CC4555">
        <w:rPr>
          <w:lang w:val="da-DK"/>
        </w:rPr>
        <w:t>Leverandørens ydelser</w:t>
      </w:r>
    </w:p>
    <w:p w:rsidR="00825B00" w:rsidRPr="00CC4555" w:rsidRDefault="00825B00" w:rsidP="00BF74E7">
      <w:pPr>
        <w:numPr>
          <w:ilvl w:val="1"/>
          <w:numId w:val="24"/>
        </w:numPr>
        <w:rPr>
          <w:lang w:val="da-DK"/>
        </w:rPr>
      </w:pPr>
      <w:r w:rsidRPr="00CC4555">
        <w:rPr>
          <w:lang w:val="da-DK"/>
        </w:rPr>
        <w:t>Organisation og bemanding</w:t>
      </w:r>
    </w:p>
    <w:p w:rsidR="00825B00" w:rsidRPr="00CC4555" w:rsidRDefault="00825B00" w:rsidP="00BF74E7">
      <w:pPr>
        <w:numPr>
          <w:ilvl w:val="1"/>
          <w:numId w:val="24"/>
        </w:numPr>
        <w:rPr>
          <w:lang w:val="da-DK"/>
        </w:rPr>
      </w:pPr>
      <w:r w:rsidRPr="00CC4555">
        <w:rPr>
          <w:lang w:val="da-DK"/>
        </w:rPr>
        <w:t>Tidsplaner</w:t>
      </w:r>
    </w:p>
    <w:p w:rsidR="00825B00" w:rsidRPr="00CC4555" w:rsidRDefault="00825B00" w:rsidP="00BF74E7">
      <w:pPr>
        <w:numPr>
          <w:ilvl w:val="1"/>
          <w:numId w:val="24"/>
        </w:numPr>
        <w:rPr>
          <w:lang w:val="da-DK"/>
        </w:rPr>
      </w:pPr>
      <w:r w:rsidRPr="00CC4555">
        <w:rPr>
          <w:lang w:val="da-DK"/>
        </w:rPr>
        <w:t>Pris</w:t>
      </w:r>
    </w:p>
    <w:p w:rsidR="00825B00" w:rsidRPr="00CC4555" w:rsidRDefault="00825B00" w:rsidP="00BF74E7">
      <w:pPr>
        <w:numPr>
          <w:ilvl w:val="1"/>
          <w:numId w:val="24"/>
        </w:numPr>
        <w:rPr>
          <w:lang w:val="da-DK"/>
        </w:rPr>
      </w:pPr>
      <w:r w:rsidRPr="00CC4555">
        <w:rPr>
          <w:lang w:val="da-DK"/>
        </w:rPr>
        <w:t>Aftaler</w:t>
      </w:r>
    </w:p>
    <w:p w:rsidR="00825B00" w:rsidRPr="00CC4555" w:rsidRDefault="00825B00" w:rsidP="00BF74E7">
      <w:pPr>
        <w:numPr>
          <w:ilvl w:val="0"/>
          <w:numId w:val="24"/>
        </w:numPr>
        <w:rPr>
          <w:lang w:val="da-DK"/>
        </w:rPr>
      </w:pPr>
      <w:r w:rsidRPr="00CC4555">
        <w:rPr>
          <w:lang w:val="da-DK"/>
        </w:rPr>
        <w:t>Risikolog</w:t>
      </w:r>
    </w:p>
    <w:p w:rsidR="00825B00" w:rsidRPr="00CC4555" w:rsidRDefault="00825B00" w:rsidP="009F248C">
      <w:pPr>
        <w:numPr>
          <w:ilvl w:val="0"/>
          <w:numId w:val="24"/>
        </w:numPr>
        <w:rPr>
          <w:lang w:val="da-DK"/>
        </w:rPr>
      </w:pPr>
      <w:r w:rsidRPr="00CC4555">
        <w:rPr>
          <w:lang w:val="da-DK"/>
        </w:rPr>
        <w:t>Rapportering til styregruppen</w:t>
      </w:r>
    </w:p>
    <w:p w:rsidR="00825B00" w:rsidRPr="00CC4555" w:rsidRDefault="00825B00" w:rsidP="00BF74E7">
      <w:pPr>
        <w:numPr>
          <w:ilvl w:val="0"/>
          <w:numId w:val="24"/>
        </w:numPr>
        <w:rPr>
          <w:lang w:val="da-DK"/>
        </w:rPr>
      </w:pPr>
      <w:r w:rsidRPr="00CC4555">
        <w:rPr>
          <w:lang w:val="da-DK"/>
        </w:rPr>
        <w:t>Aktiviteter frem til næste møde</w:t>
      </w:r>
    </w:p>
    <w:p w:rsidR="00825B00" w:rsidRPr="00CC4555" w:rsidRDefault="00825B00" w:rsidP="00BF74E7">
      <w:pPr>
        <w:numPr>
          <w:ilvl w:val="0"/>
          <w:numId w:val="24"/>
        </w:numPr>
        <w:rPr>
          <w:lang w:val="da-DK"/>
        </w:rPr>
      </w:pPr>
      <w:r w:rsidRPr="00CC4555">
        <w:rPr>
          <w:lang w:val="da-DK"/>
        </w:rPr>
        <w:t>Eventuelt</w:t>
      </w:r>
    </w:p>
    <w:p w:rsidR="00825B00" w:rsidRPr="00CC4555" w:rsidRDefault="00825B00" w:rsidP="005F11E5">
      <w:pPr>
        <w:rPr>
          <w:lang w:val="da-DK"/>
        </w:rPr>
      </w:pPr>
    </w:p>
    <w:p w:rsidR="0056446A" w:rsidRPr="00CC4555" w:rsidRDefault="00E24F2F">
      <w:pPr>
        <w:rPr>
          <w:lang w:val="da-DK"/>
        </w:rPr>
      </w:pPr>
      <w:r w:rsidRPr="00CC4555">
        <w:rPr>
          <w:lang w:val="da-DK"/>
        </w:rPr>
        <w:t>Leverandøren</w:t>
      </w:r>
      <w:r w:rsidR="0056446A" w:rsidRPr="00CC4555">
        <w:rPr>
          <w:lang w:val="da-DK"/>
        </w:rPr>
        <w:t xml:space="preserve"> udarbejder referat af </w:t>
      </w:r>
      <w:r w:rsidR="00093349" w:rsidRPr="00CC4555">
        <w:rPr>
          <w:lang w:val="da-DK"/>
        </w:rPr>
        <w:t>projektledelsens</w:t>
      </w:r>
      <w:r w:rsidR="0056446A" w:rsidRPr="00CC4555">
        <w:rPr>
          <w:lang w:val="da-DK"/>
        </w:rPr>
        <w:t xml:space="preserve"> møder, som senest 4 </w:t>
      </w:r>
      <w:r w:rsidR="00B73F82" w:rsidRPr="00CC4555">
        <w:rPr>
          <w:lang w:val="da-DK"/>
        </w:rPr>
        <w:t>A</w:t>
      </w:r>
      <w:r w:rsidR="0056446A" w:rsidRPr="00CC4555">
        <w:rPr>
          <w:lang w:val="da-DK"/>
        </w:rPr>
        <w:t>r</w:t>
      </w:r>
      <w:r w:rsidR="0056446A" w:rsidRPr="00CC4555">
        <w:rPr>
          <w:lang w:val="da-DK"/>
        </w:rPr>
        <w:t xml:space="preserve">bejdsdage efter mødets afholdelse fremsendes til </w:t>
      </w:r>
      <w:r w:rsidR="00093349" w:rsidRPr="00CC4555">
        <w:rPr>
          <w:lang w:val="da-DK"/>
        </w:rPr>
        <w:t>Leverandørens projektleder</w:t>
      </w:r>
      <w:r w:rsidR="0056446A" w:rsidRPr="00CC4555">
        <w:rPr>
          <w:lang w:val="da-DK"/>
        </w:rPr>
        <w:t xml:space="preserve">. </w:t>
      </w:r>
      <w:r w:rsidR="00093349" w:rsidRPr="00CC4555">
        <w:rPr>
          <w:lang w:val="da-DK"/>
        </w:rPr>
        <w:t>A</w:t>
      </w:r>
      <w:r w:rsidR="00093349" w:rsidRPr="00CC4555">
        <w:rPr>
          <w:lang w:val="da-DK"/>
        </w:rPr>
        <w:t>l</w:t>
      </w:r>
      <w:r w:rsidR="00093349" w:rsidRPr="00CC4555">
        <w:rPr>
          <w:lang w:val="da-DK"/>
        </w:rPr>
        <w:t xml:space="preserve">le væsentlige aftaler mellem </w:t>
      </w:r>
      <w:r w:rsidR="00B73F82" w:rsidRPr="00CC4555">
        <w:rPr>
          <w:lang w:val="da-DK"/>
        </w:rPr>
        <w:t>P</w:t>
      </w:r>
      <w:r w:rsidR="00093349" w:rsidRPr="00CC4555">
        <w:rPr>
          <w:lang w:val="da-DK"/>
        </w:rPr>
        <w:t xml:space="preserve">arterne skal fremgå af referaterne. </w:t>
      </w:r>
      <w:r w:rsidR="0056446A" w:rsidRPr="00CC4555">
        <w:rPr>
          <w:lang w:val="da-DK"/>
        </w:rPr>
        <w:t xml:space="preserve">Mødereferatet betragtes som godkendt, såfremt der ikke gøres indsigelser senest 5 </w:t>
      </w:r>
      <w:r w:rsidR="00B73F82" w:rsidRPr="00CC4555">
        <w:rPr>
          <w:lang w:val="da-DK"/>
        </w:rPr>
        <w:t>A</w:t>
      </w:r>
      <w:r w:rsidR="0056446A" w:rsidRPr="00CC4555">
        <w:rPr>
          <w:lang w:val="da-DK"/>
        </w:rPr>
        <w:t xml:space="preserve">rbejdsdage efter datoen for referatets modtagelse.  </w:t>
      </w:r>
    </w:p>
    <w:p w:rsidR="00825B00" w:rsidRPr="00CC4555" w:rsidRDefault="00825B00" w:rsidP="005F11E5">
      <w:pPr>
        <w:rPr>
          <w:lang w:val="da-DK"/>
        </w:rPr>
      </w:pPr>
    </w:p>
    <w:p w:rsidR="00825B00" w:rsidRPr="00CC4555" w:rsidRDefault="00825B00" w:rsidP="005F11E5">
      <w:pPr>
        <w:pStyle w:val="Heading2"/>
        <w:rPr>
          <w:lang w:val="da-DK"/>
        </w:rPr>
      </w:pPr>
      <w:bookmarkStart w:id="13" w:name="_Toc489874106"/>
      <w:r w:rsidRPr="00CC4555">
        <w:rPr>
          <w:lang w:val="da-DK"/>
        </w:rPr>
        <w:t>Øvrige nøglepersoner</w:t>
      </w:r>
      <w:bookmarkEnd w:id="13"/>
    </w:p>
    <w:p w:rsidR="00825B00" w:rsidRPr="00CC4555" w:rsidRDefault="00825B00" w:rsidP="005F11E5">
      <w:pPr>
        <w:rPr>
          <w:lang w:val="da-DK"/>
        </w:rPr>
      </w:pPr>
      <w:r w:rsidRPr="00CC4555">
        <w:rPr>
          <w:lang w:val="da-DK"/>
        </w:rPr>
        <w:t xml:space="preserve">Parterne har i </w:t>
      </w:r>
      <w:r w:rsidR="00F63EAE" w:rsidRPr="00CC4555">
        <w:rPr>
          <w:lang w:val="da-DK"/>
        </w:rPr>
        <w:t>A</w:t>
      </w:r>
      <w:r w:rsidRPr="00CC4555">
        <w:rPr>
          <w:lang w:val="da-DK"/>
        </w:rPr>
        <w:t>ppendiks A anført eventuelle andre personer, der supplerer pr</w:t>
      </w:r>
      <w:r w:rsidRPr="00CC4555">
        <w:rPr>
          <w:lang w:val="da-DK"/>
        </w:rPr>
        <w:t>o</w:t>
      </w:r>
      <w:r w:rsidRPr="00CC4555">
        <w:rPr>
          <w:lang w:val="da-DK"/>
        </w:rPr>
        <w:t xml:space="preserve">jektledelsen og styregruppen i projektet og som har ansvar/viden om nærmere </w:t>
      </w:r>
      <w:r w:rsidRPr="00CC4555">
        <w:rPr>
          <w:lang w:val="da-DK"/>
        </w:rPr>
        <w:lastRenderedPageBreak/>
        <w:t xml:space="preserve">specificerede aktiviteter. Inddragelse af nøglepersoner sker efter aftale med den pågældende </w:t>
      </w:r>
      <w:r w:rsidR="00B73F82" w:rsidRPr="00CC4555">
        <w:rPr>
          <w:lang w:val="da-DK"/>
        </w:rPr>
        <w:t>P</w:t>
      </w:r>
      <w:r w:rsidRPr="00CC4555">
        <w:rPr>
          <w:lang w:val="da-DK"/>
        </w:rPr>
        <w:t xml:space="preserve">arts projektleder. </w:t>
      </w:r>
    </w:p>
    <w:p w:rsidR="00825B00" w:rsidRPr="00CC4555" w:rsidRDefault="00825B00" w:rsidP="005F11E5">
      <w:pPr>
        <w:rPr>
          <w:lang w:val="da-DK"/>
        </w:rPr>
      </w:pPr>
    </w:p>
    <w:p w:rsidR="00825B00" w:rsidRPr="00CC4555" w:rsidRDefault="00825B00" w:rsidP="0087395D">
      <w:pPr>
        <w:pStyle w:val="Heading2"/>
        <w:rPr>
          <w:lang w:val="da-DK"/>
        </w:rPr>
      </w:pPr>
      <w:bookmarkStart w:id="14" w:name="_Toc489874107"/>
      <w:r w:rsidRPr="00CC4555">
        <w:rPr>
          <w:lang w:val="da-DK"/>
        </w:rPr>
        <w:t>CV for Leverandørens projektleder</w:t>
      </w:r>
      <w:r w:rsidR="00116BFE" w:rsidRPr="00CC4555">
        <w:rPr>
          <w:lang w:val="da-DK"/>
        </w:rPr>
        <w:t xml:space="preserve"> og systemkonsulent</w:t>
      </w:r>
      <w:bookmarkEnd w:id="14"/>
    </w:p>
    <w:p w:rsidR="00825B00" w:rsidRPr="00CC4555" w:rsidRDefault="00825B00" w:rsidP="005F11E5">
      <w:pPr>
        <w:rPr>
          <w:lang w:val="da-DK"/>
        </w:rPr>
      </w:pPr>
      <w:r w:rsidRPr="00CC4555">
        <w:rPr>
          <w:lang w:val="da-DK"/>
        </w:rPr>
        <w:t xml:space="preserve">Leverandøren har i </w:t>
      </w:r>
      <w:r w:rsidR="00F63EAE" w:rsidRPr="00CC4555">
        <w:rPr>
          <w:lang w:val="da-DK"/>
        </w:rPr>
        <w:t>A</w:t>
      </w:r>
      <w:r w:rsidRPr="00CC4555">
        <w:rPr>
          <w:lang w:val="da-DK"/>
        </w:rPr>
        <w:t>ppendiks B</w:t>
      </w:r>
      <w:r w:rsidR="00367FF6" w:rsidRPr="00CC4555">
        <w:rPr>
          <w:lang w:val="da-DK"/>
        </w:rPr>
        <w:t xml:space="preserve"> </w:t>
      </w:r>
      <w:r w:rsidRPr="00CC4555">
        <w:rPr>
          <w:lang w:val="da-DK"/>
        </w:rPr>
        <w:t xml:space="preserve">vedlagt et CV for den projektleder </w:t>
      </w:r>
      <w:r w:rsidR="00116BFE" w:rsidRPr="00CC4555">
        <w:rPr>
          <w:lang w:val="da-DK"/>
        </w:rPr>
        <w:t>og den</w:t>
      </w:r>
      <w:r w:rsidR="00996EE9" w:rsidRPr="00CC4555">
        <w:rPr>
          <w:lang w:val="da-DK"/>
        </w:rPr>
        <w:t xml:space="preserve"> hove</w:t>
      </w:r>
      <w:r w:rsidR="00996EE9" w:rsidRPr="00CC4555">
        <w:rPr>
          <w:lang w:val="da-DK"/>
        </w:rPr>
        <w:t>d</w:t>
      </w:r>
      <w:r w:rsidR="00996EE9" w:rsidRPr="00CC4555">
        <w:rPr>
          <w:lang w:val="da-DK"/>
        </w:rPr>
        <w:t>ansvarlige udførende</w:t>
      </w:r>
      <w:r w:rsidR="00116BFE" w:rsidRPr="00CC4555">
        <w:rPr>
          <w:lang w:val="da-DK"/>
        </w:rPr>
        <w:t xml:space="preserve"> systemkonsulent</w:t>
      </w:r>
      <w:r w:rsidR="00996EE9" w:rsidRPr="00CC4555">
        <w:rPr>
          <w:lang w:val="da-DK"/>
        </w:rPr>
        <w:t>,</w:t>
      </w:r>
      <w:r w:rsidR="00116BFE" w:rsidRPr="00CC4555">
        <w:rPr>
          <w:lang w:val="da-DK"/>
        </w:rPr>
        <w:t xml:space="preserve"> </w:t>
      </w:r>
      <w:r w:rsidRPr="00CC4555">
        <w:rPr>
          <w:lang w:val="da-DK"/>
        </w:rPr>
        <w:t xml:space="preserve">der anvendes til levering af </w:t>
      </w:r>
      <w:r w:rsidR="00B73F82" w:rsidRPr="00CC4555">
        <w:rPr>
          <w:lang w:val="da-DK"/>
        </w:rPr>
        <w:t>L</w:t>
      </w:r>
      <w:r w:rsidRPr="00CC4555">
        <w:rPr>
          <w:lang w:val="da-DK"/>
        </w:rPr>
        <w:t>everancen</w:t>
      </w:r>
      <w:r w:rsidR="006C7014" w:rsidRPr="00CC4555">
        <w:rPr>
          <w:lang w:val="da-DK"/>
        </w:rPr>
        <w:t>, ligesom det er anført hvorledes projektlederens</w:t>
      </w:r>
      <w:r w:rsidR="00561740" w:rsidRPr="00CC4555">
        <w:rPr>
          <w:lang w:val="da-DK"/>
        </w:rPr>
        <w:t xml:space="preserve"> og systemkonsulentens</w:t>
      </w:r>
      <w:r w:rsidR="006C7014" w:rsidRPr="00CC4555">
        <w:rPr>
          <w:lang w:val="da-DK"/>
        </w:rPr>
        <w:t xml:space="preserve"> erfari</w:t>
      </w:r>
      <w:r w:rsidR="006C7014" w:rsidRPr="00CC4555">
        <w:rPr>
          <w:lang w:val="da-DK"/>
        </w:rPr>
        <w:t>n</w:t>
      </w:r>
      <w:r w:rsidR="006C7014" w:rsidRPr="00CC4555">
        <w:rPr>
          <w:lang w:val="da-DK"/>
        </w:rPr>
        <w:t>ger og kompetencer inddrages og nyttiggøres i forhold til Leverancen</w:t>
      </w:r>
      <w:r w:rsidRPr="00CC4555">
        <w:rPr>
          <w:lang w:val="da-DK"/>
        </w:rPr>
        <w:t>.</w:t>
      </w:r>
      <w:r w:rsidR="00116BFE" w:rsidRPr="00CC4555">
        <w:rPr>
          <w:lang w:val="da-DK"/>
        </w:rPr>
        <w:t xml:space="preserve"> </w:t>
      </w:r>
    </w:p>
    <w:p w:rsidR="00F320CC" w:rsidRPr="00CC4555" w:rsidRDefault="00F320CC" w:rsidP="005F11E5">
      <w:pPr>
        <w:rPr>
          <w:lang w:val="da-DK"/>
        </w:rPr>
      </w:pPr>
    </w:p>
    <w:p w:rsidR="005A791E" w:rsidRPr="00CC4555" w:rsidRDefault="005A791E" w:rsidP="005A791E">
      <w:pPr>
        <w:pStyle w:val="Heading2"/>
        <w:rPr>
          <w:lang w:val="da-DK"/>
        </w:rPr>
      </w:pPr>
      <w:bookmarkStart w:id="15" w:name="_Toc489874108"/>
      <w:r w:rsidRPr="00CC4555">
        <w:rPr>
          <w:lang w:val="da-DK"/>
        </w:rPr>
        <w:t>Sikkerhedsgodkendelse</w:t>
      </w:r>
      <w:bookmarkEnd w:id="15"/>
    </w:p>
    <w:p w:rsidR="00825B00" w:rsidRPr="00CC4555" w:rsidRDefault="005A791E" w:rsidP="005F11E5">
      <w:pPr>
        <w:rPr>
          <w:lang w:val="da-DK"/>
        </w:rPr>
      </w:pPr>
      <w:r w:rsidRPr="00CC4555">
        <w:rPr>
          <w:lang w:val="da-DK"/>
        </w:rPr>
        <w:t>Det er et krav, at det skal opnås sikkerhedsgodkendelse for leverandørens me</w:t>
      </w:r>
      <w:r w:rsidRPr="00CC4555">
        <w:rPr>
          <w:lang w:val="da-DK"/>
        </w:rPr>
        <w:t>d</w:t>
      </w:r>
      <w:r w:rsidRPr="00CC4555">
        <w:rPr>
          <w:lang w:val="da-DK"/>
        </w:rPr>
        <w:t>arbejdere, som skal have adgang til Folketingets data. Sikkerhedsgodkendelsen sker efter Folketingets retningslinjer, inden de får adgang til data.</w:t>
      </w:r>
    </w:p>
    <w:p w:rsidR="00F320CC" w:rsidRPr="00CC4555" w:rsidRDefault="00F320CC" w:rsidP="005F11E5">
      <w:pPr>
        <w:rPr>
          <w:lang w:val="da-DK"/>
        </w:rPr>
      </w:pPr>
    </w:p>
    <w:p w:rsidR="00825B00" w:rsidRPr="00CC4555" w:rsidRDefault="00825B00" w:rsidP="005F11E5">
      <w:pPr>
        <w:pStyle w:val="Heading1"/>
        <w:rPr>
          <w:lang w:val="da-DK"/>
        </w:rPr>
      </w:pPr>
      <w:bookmarkStart w:id="16" w:name="_Toc489874109"/>
      <w:r w:rsidRPr="00CC4555">
        <w:rPr>
          <w:lang w:val="da-DK"/>
        </w:rPr>
        <w:t>Samarbejdsorganisation efter overtagelsesdagen</w:t>
      </w:r>
      <w:bookmarkEnd w:id="16"/>
    </w:p>
    <w:p w:rsidR="00825B00" w:rsidRPr="00CC4555" w:rsidRDefault="00825B00" w:rsidP="005F11E5">
      <w:pPr>
        <w:rPr>
          <w:lang w:val="da-DK"/>
        </w:rPr>
      </w:pPr>
      <w:r w:rsidRPr="00CC4555">
        <w:rPr>
          <w:lang w:val="da-DK"/>
        </w:rPr>
        <w:t>I perioden efter overtagelsesdagen fort</w:t>
      </w:r>
      <w:r w:rsidR="009B2290" w:rsidRPr="00CC4555">
        <w:rPr>
          <w:lang w:val="da-DK"/>
        </w:rPr>
        <w:t>s</w:t>
      </w:r>
      <w:r w:rsidRPr="00CC4555">
        <w:rPr>
          <w:lang w:val="da-DK"/>
        </w:rPr>
        <w:t xml:space="preserve">ætter den under punkt </w:t>
      </w:r>
      <w:r w:rsidR="00D50AD7" w:rsidRPr="00CC4555">
        <w:rPr>
          <w:lang w:val="da-DK"/>
        </w:rPr>
        <w:fldChar w:fldCharType="begin"/>
      </w:r>
      <w:r w:rsidRPr="00CC4555">
        <w:rPr>
          <w:lang w:val="da-DK"/>
        </w:rPr>
        <w:instrText xml:space="preserve"> REF _Ref265841632 \r \h </w:instrText>
      </w:r>
      <w:r w:rsidR="00D50AD7" w:rsidRPr="00CC4555">
        <w:rPr>
          <w:lang w:val="da-DK"/>
        </w:rPr>
      </w:r>
      <w:r w:rsidR="00D50AD7" w:rsidRPr="00CC4555">
        <w:rPr>
          <w:lang w:val="da-DK"/>
        </w:rPr>
        <w:fldChar w:fldCharType="separate"/>
      </w:r>
      <w:r w:rsidR="00031A7B">
        <w:rPr>
          <w:lang w:val="da-DK"/>
        </w:rPr>
        <w:t>1</w:t>
      </w:r>
      <w:r w:rsidR="00D50AD7" w:rsidRPr="00CC4555">
        <w:rPr>
          <w:lang w:val="da-DK"/>
        </w:rPr>
        <w:fldChar w:fldCharType="end"/>
      </w:r>
      <w:r w:rsidRPr="00CC4555">
        <w:rPr>
          <w:lang w:val="da-DK"/>
        </w:rPr>
        <w:t xml:space="preserve"> beskrevne sa</w:t>
      </w:r>
      <w:r w:rsidRPr="00CC4555">
        <w:rPr>
          <w:lang w:val="da-DK"/>
        </w:rPr>
        <w:t>m</w:t>
      </w:r>
      <w:r w:rsidRPr="00CC4555">
        <w:rPr>
          <w:lang w:val="da-DK"/>
        </w:rPr>
        <w:t xml:space="preserve">arbejdsorganisation. Mødefrekvens aftales nærmere mellem </w:t>
      </w:r>
      <w:r w:rsidR="009B2290" w:rsidRPr="00CC4555">
        <w:rPr>
          <w:lang w:val="da-DK"/>
        </w:rPr>
        <w:t>P</w:t>
      </w:r>
      <w:r w:rsidRPr="00CC4555">
        <w:rPr>
          <w:lang w:val="da-DK"/>
        </w:rPr>
        <w:t xml:space="preserve">arterne. </w:t>
      </w:r>
    </w:p>
    <w:p w:rsidR="00825B00" w:rsidRPr="00CC4555" w:rsidRDefault="00825B00" w:rsidP="005F11E5">
      <w:pPr>
        <w:rPr>
          <w:lang w:val="da-DK"/>
        </w:rPr>
      </w:pPr>
    </w:p>
    <w:p w:rsidR="00825B00" w:rsidRPr="00CC4555" w:rsidRDefault="00825B00" w:rsidP="005F11E5">
      <w:pPr>
        <w:pStyle w:val="Heading1"/>
        <w:rPr>
          <w:lang w:val="da-DK"/>
        </w:rPr>
      </w:pPr>
      <w:bookmarkStart w:id="17" w:name="_Toc489874110"/>
      <w:r w:rsidRPr="00CC4555">
        <w:rPr>
          <w:lang w:val="da-DK"/>
        </w:rPr>
        <w:t>Leverandørens projektorganisation</w:t>
      </w:r>
      <w:bookmarkEnd w:id="17"/>
    </w:p>
    <w:p w:rsidR="00825B00" w:rsidRPr="00CC4555" w:rsidRDefault="00825B00" w:rsidP="006331D5">
      <w:pPr>
        <w:rPr>
          <w:lang w:val="da-DK"/>
        </w:rPr>
      </w:pPr>
      <w:r w:rsidRPr="00CC4555">
        <w:rPr>
          <w:lang w:val="da-DK"/>
        </w:rPr>
        <w:t xml:space="preserve">Leverandørens projektorganisation er nærmere beskrevet i </w:t>
      </w:r>
      <w:r w:rsidR="00F63EAE" w:rsidRPr="00CC4555">
        <w:rPr>
          <w:lang w:val="da-DK"/>
        </w:rPr>
        <w:t>A</w:t>
      </w:r>
      <w:r w:rsidRPr="00CC4555">
        <w:rPr>
          <w:lang w:val="da-DK"/>
        </w:rPr>
        <w:t>ppendiks B</w:t>
      </w:r>
      <w:r w:rsidR="00C01E88" w:rsidRPr="00CC4555">
        <w:rPr>
          <w:lang w:val="da-DK"/>
        </w:rPr>
        <w:t>.</w:t>
      </w:r>
    </w:p>
    <w:p w:rsidR="00825B00" w:rsidRPr="00CC4555" w:rsidRDefault="00825B00" w:rsidP="0056030D">
      <w:pPr>
        <w:rPr>
          <w:lang w:val="da-DK"/>
        </w:rPr>
      </w:pPr>
    </w:p>
    <w:p w:rsidR="00904F3C" w:rsidRPr="00CC4555" w:rsidRDefault="00904F3C" w:rsidP="00D12091">
      <w:pPr>
        <w:pStyle w:val="Heading1"/>
        <w:rPr>
          <w:lang w:val="da-DK"/>
        </w:rPr>
      </w:pPr>
      <w:bookmarkStart w:id="18" w:name="_Toc489874111"/>
      <w:r w:rsidRPr="00CC4555">
        <w:rPr>
          <w:lang w:val="da-DK"/>
        </w:rPr>
        <w:t>Underleverandører</w:t>
      </w:r>
      <w:bookmarkEnd w:id="18"/>
    </w:p>
    <w:p w:rsidR="00904F3C" w:rsidRPr="00CC4555" w:rsidRDefault="00904F3C" w:rsidP="00904F3C">
      <w:pPr>
        <w:suppressAutoHyphens/>
        <w:rPr>
          <w:lang w:val="da-DK"/>
        </w:rPr>
      </w:pPr>
      <w:r w:rsidRPr="00CC4555">
        <w:rPr>
          <w:lang w:val="da-DK"/>
        </w:rPr>
        <w:t xml:space="preserve">De underleverandører, som Leverandøren anvender, </w:t>
      </w:r>
      <w:r w:rsidR="00F320CC" w:rsidRPr="00CC4555">
        <w:rPr>
          <w:lang w:val="da-DK"/>
        </w:rPr>
        <w:t>fremgår af bilag 10, Appendiks D</w:t>
      </w:r>
      <w:r w:rsidRPr="00CC4555">
        <w:rPr>
          <w:lang w:val="da-DK"/>
        </w:rPr>
        <w:t>. Af bilaget fremgår ligeledes kontaktoplysninger samt oplysninger om juridiske repræsentanter for de anførte underleverandører.</w:t>
      </w:r>
    </w:p>
    <w:p w:rsidR="00904F3C" w:rsidRPr="00CC4555" w:rsidRDefault="00904F3C" w:rsidP="00904F3C">
      <w:pPr>
        <w:suppressAutoHyphens/>
        <w:rPr>
          <w:lang w:val="da-DK"/>
        </w:rPr>
      </w:pPr>
    </w:p>
    <w:p w:rsidR="00904F3C" w:rsidRPr="00CC4555" w:rsidRDefault="00904F3C" w:rsidP="00904F3C">
      <w:pPr>
        <w:suppressAutoHyphens/>
        <w:rPr>
          <w:lang w:val="da-DK"/>
        </w:rPr>
      </w:pPr>
      <w:r w:rsidRPr="00CC4555">
        <w:rPr>
          <w:lang w:val="da-DK"/>
        </w:rPr>
        <w:t xml:space="preserve">Appendiks </w:t>
      </w:r>
      <w:r w:rsidR="00F320CC" w:rsidRPr="00CC4555">
        <w:rPr>
          <w:lang w:val="da-DK"/>
        </w:rPr>
        <w:t>D</w:t>
      </w:r>
      <w:r w:rsidRPr="00CC4555">
        <w:rPr>
          <w:lang w:val="da-DK"/>
        </w:rPr>
        <w:t xml:space="preserve"> opdateres af Parterne i takt med udskiftning eller tilføjelse af Leverandørens underleverandører.</w:t>
      </w:r>
    </w:p>
    <w:p w:rsidR="00904F3C" w:rsidRPr="00CC4555" w:rsidRDefault="00904F3C" w:rsidP="00904F3C">
      <w:pPr>
        <w:suppressAutoHyphens/>
        <w:rPr>
          <w:lang w:val="da-DK"/>
        </w:rPr>
      </w:pPr>
    </w:p>
    <w:p w:rsidR="00904F3C" w:rsidRPr="00CC4555" w:rsidRDefault="00904F3C" w:rsidP="0056030D">
      <w:pPr>
        <w:rPr>
          <w:lang w:val="da-DK"/>
        </w:rPr>
      </w:pPr>
      <w:r w:rsidRPr="00CC4555">
        <w:rPr>
          <w:lang w:val="da-DK"/>
        </w:rPr>
        <w:lastRenderedPageBreak/>
        <w:t>Såfremt Leverandøren i det forudgående udbud har baseret sig på andre enh</w:t>
      </w:r>
      <w:r w:rsidRPr="00CC4555">
        <w:rPr>
          <w:lang w:val="da-DK"/>
        </w:rPr>
        <w:t>e</w:t>
      </w:r>
      <w:r w:rsidRPr="00CC4555">
        <w:rPr>
          <w:lang w:val="da-DK"/>
        </w:rPr>
        <w:t>der, skal Leverandøren fremlægge underleverandørerklæringer eller anden d</w:t>
      </w:r>
      <w:r w:rsidRPr="00CC4555">
        <w:rPr>
          <w:lang w:val="da-DK"/>
        </w:rPr>
        <w:t>o</w:t>
      </w:r>
      <w:r w:rsidRPr="00CC4555">
        <w:rPr>
          <w:lang w:val="da-DK"/>
        </w:rPr>
        <w:t>kumentation, der godtgør, at Leverandøren faktisk råder over den nødvendige økonomiske og finansielle formåen. Underleverandørerklæringen eller dokume</w:t>
      </w:r>
      <w:r w:rsidRPr="00CC4555">
        <w:rPr>
          <w:lang w:val="da-DK"/>
        </w:rPr>
        <w:t>n</w:t>
      </w:r>
      <w:r w:rsidRPr="00CC4555">
        <w:rPr>
          <w:lang w:val="da-DK"/>
        </w:rPr>
        <w:t>tationen skal godtgøre, at den pågældende enhed er juridisk forpligtet over for Leverandøren, jf. Udbudslovens § 144, stk. 2. Underleverandørerklæringerne fremgår i givet fald af bilag 10, Appe</w:t>
      </w:r>
      <w:r w:rsidR="00AF54A7" w:rsidRPr="00CC4555">
        <w:rPr>
          <w:lang w:val="da-DK"/>
        </w:rPr>
        <w:t>n</w:t>
      </w:r>
      <w:r w:rsidRPr="00CC4555">
        <w:rPr>
          <w:lang w:val="da-DK"/>
        </w:rPr>
        <w:t xml:space="preserve">diks </w:t>
      </w:r>
      <w:r w:rsidR="00F320CC" w:rsidRPr="00CC4555">
        <w:rPr>
          <w:lang w:val="da-DK"/>
        </w:rPr>
        <w:t>E</w:t>
      </w:r>
      <w:r w:rsidRPr="00CC4555">
        <w:rPr>
          <w:lang w:val="da-DK"/>
        </w:rPr>
        <w:t>.</w:t>
      </w:r>
    </w:p>
    <w:p w:rsidR="00825B00" w:rsidRPr="00CC4555" w:rsidRDefault="00825B00" w:rsidP="005F11E5">
      <w:pPr>
        <w:pStyle w:val="Standardoverskrift"/>
        <w:jc w:val="left"/>
        <w:rPr>
          <w:lang w:val="da-DK"/>
        </w:rPr>
      </w:pPr>
      <w:r w:rsidRPr="00CC4555">
        <w:rPr>
          <w:lang w:val="da-DK"/>
        </w:rPr>
        <w:br w:type="page"/>
      </w:r>
      <w:r w:rsidRPr="00CC4555">
        <w:rPr>
          <w:lang w:val="da-DK"/>
        </w:rPr>
        <w:lastRenderedPageBreak/>
        <w:t>Bilag 10, appendiks A deltagere i samarbejdsorganisationen</w:t>
      </w:r>
    </w:p>
    <w:p w:rsidR="00825B00" w:rsidRPr="00CC4555" w:rsidRDefault="00825B00" w:rsidP="005F11E5">
      <w:pPr>
        <w:rPr>
          <w:lang w:val="da-DK"/>
        </w:rPr>
      </w:pPr>
    </w:p>
    <w:p w:rsidR="00825B00" w:rsidRPr="00CC4555" w:rsidRDefault="00825B00" w:rsidP="005F11E5">
      <w:pPr>
        <w:rPr>
          <w:lang w:val="da-DK"/>
        </w:rPr>
      </w:pPr>
    </w:p>
    <w:p w:rsidR="00825B00" w:rsidRPr="00CC4555" w:rsidRDefault="00825B00" w:rsidP="005F11E5">
      <w:pPr>
        <w:pStyle w:val="Heading1"/>
        <w:numPr>
          <w:ilvl w:val="0"/>
          <w:numId w:val="9"/>
        </w:numPr>
        <w:rPr>
          <w:lang w:val="da-DK"/>
        </w:rPr>
      </w:pPr>
      <w:bookmarkStart w:id="19" w:name="_Toc489874112"/>
      <w:r w:rsidRPr="00CC4555">
        <w:rPr>
          <w:lang w:val="da-DK"/>
        </w:rPr>
        <w:t>Styregruppen</w:t>
      </w:r>
      <w:bookmarkEnd w:id="19"/>
    </w:p>
    <w:p w:rsidR="00825B00" w:rsidRPr="00CC4555" w:rsidRDefault="00825B00" w:rsidP="005F11E5">
      <w:pPr>
        <w:rPr>
          <w:lang w:val="da-DK"/>
        </w:rPr>
      </w:pPr>
      <w:r w:rsidRPr="00CC4555">
        <w:rPr>
          <w:lang w:val="da-DK"/>
        </w:rPr>
        <w:t xml:space="preserve">Fra Kunden: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78"/>
        <w:gridCol w:w="2255"/>
        <w:gridCol w:w="3120"/>
      </w:tblGrid>
      <w:tr w:rsidR="00825B00" w:rsidRPr="00CC4555" w:rsidTr="003B7728">
        <w:trPr>
          <w:trHeight w:val="212"/>
        </w:trPr>
        <w:tc>
          <w:tcPr>
            <w:tcW w:w="2778" w:type="dxa"/>
          </w:tcPr>
          <w:p w:rsidR="00825B00" w:rsidRPr="00CC4555" w:rsidRDefault="00825B00" w:rsidP="00022175">
            <w:pPr>
              <w:rPr>
                <w:lang w:val="da-DK"/>
              </w:rPr>
            </w:pPr>
            <w:r w:rsidRPr="00CC4555">
              <w:rPr>
                <w:lang w:val="da-DK"/>
              </w:rPr>
              <w:t>Person</w:t>
            </w:r>
          </w:p>
        </w:tc>
        <w:tc>
          <w:tcPr>
            <w:tcW w:w="2255" w:type="dxa"/>
          </w:tcPr>
          <w:p w:rsidR="00825B00" w:rsidRPr="00CC4555" w:rsidRDefault="00825B00" w:rsidP="00022175">
            <w:pPr>
              <w:rPr>
                <w:lang w:val="da-DK"/>
              </w:rPr>
            </w:pPr>
            <w:r w:rsidRPr="00CC4555">
              <w:rPr>
                <w:lang w:val="da-DK"/>
              </w:rPr>
              <w:t>Titel/funktion</w:t>
            </w:r>
          </w:p>
        </w:tc>
        <w:tc>
          <w:tcPr>
            <w:tcW w:w="3120" w:type="dxa"/>
          </w:tcPr>
          <w:p w:rsidR="00825B00" w:rsidRPr="00CC4555" w:rsidRDefault="00825B00" w:rsidP="00022175">
            <w:pPr>
              <w:rPr>
                <w:lang w:val="da-DK"/>
              </w:rPr>
            </w:pPr>
            <w:r w:rsidRPr="00CC4555">
              <w:rPr>
                <w:lang w:val="da-DK"/>
              </w:rPr>
              <w:t>Kontaktoplysninger</w:t>
            </w:r>
          </w:p>
        </w:tc>
      </w:tr>
      <w:tr w:rsidR="008D3AA6" w:rsidRPr="00CC4555" w:rsidTr="00022175">
        <w:tc>
          <w:tcPr>
            <w:tcW w:w="2778" w:type="dxa"/>
          </w:tcPr>
          <w:p w:rsidR="008D3AA6" w:rsidRPr="00CC4555" w:rsidRDefault="008D3AA6" w:rsidP="006C35C6">
            <w:pPr>
              <w:rPr>
                <w:lang w:val="da-DK"/>
              </w:rPr>
            </w:pPr>
          </w:p>
        </w:tc>
        <w:tc>
          <w:tcPr>
            <w:tcW w:w="2255" w:type="dxa"/>
          </w:tcPr>
          <w:p w:rsidR="003B7728" w:rsidRPr="00CC4555" w:rsidRDefault="003B7728" w:rsidP="003B7728">
            <w:pPr>
              <w:jc w:val="left"/>
              <w:rPr>
                <w:lang w:val="da-DK"/>
              </w:rPr>
            </w:pPr>
          </w:p>
        </w:tc>
        <w:tc>
          <w:tcPr>
            <w:tcW w:w="3120" w:type="dxa"/>
          </w:tcPr>
          <w:p w:rsidR="008D3AA6" w:rsidRPr="00CC4555" w:rsidRDefault="003B7728">
            <w:pPr>
              <w:rPr>
                <w:lang w:val="da-DK"/>
              </w:rPr>
            </w:pPr>
            <w:r w:rsidRPr="00CC4555">
              <w:rPr>
                <w:szCs w:val="18"/>
                <w:lang w:val="da-DK"/>
              </w:rPr>
              <w:t xml:space="preserve"> </w:t>
            </w:r>
          </w:p>
        </w:tc>
      </w:tr>
      <w:tr w:rsidR="008D3AA6" w:rsidRPr="00CC4555" w:rsidTr="00022175">
        <w:tc>
          <w:tcPr>
            <w:tcW w:w="2778" w:type="dxa"/>
          </w:tcPr>
          <w:p w:rsidR="008D3AA6" w:rsidRPr="00CC4555" w:rsidRDefault="008D3AA6" w:rsidP="006C35C6">
            <w:pPr>
              <w:rPr>
                <w:highlight w:val="green"/>
                <w:lang w:val="da-DK"/>
              </w:rPr>
            </w:pPr>
          </w:p>
        </w:tc>
        <w:tc>
          <w:tcPr>
            <w:tcW w:w="2255" w:type="dxa"/>
          </w:tcPr>
          <w:p w:rsidR="008D3AA6" w:rsidRPr="00CC4555" w:rsidRDefault="008D3AA6" w:rsidP="006C35C6">
            <w:pPr>
              <w:rPr>
                <w:highlight w:val="green"/>
                <w:lang w:val="da-DK"/>
              </w:rPr>
            </w:pPr>
          </w:p>
        </w:tc>
        <w:tc>
          <w:tcPr>
            <w:tcW w:w="3120" w:type="dxa"/>
          </w:tcPr>
          <w:p w:rsidR="008D3AA6" w:rsidRPr="00CC4555" w:rsidRDefault="008D3AA6" w:rsidP="006C35C6">
            <w:pPr>
              <w:rPr>
                <w:highlight w:val="green"/>
                <w:lang w:val="da-DK"/>
              </w:rPr>
            </w:pPr>
          </w:p>
        </w:tc>
      </w:tr>
      <w:tr w:rsidR="008D3AA6" w:rsidRPr="00CC4555" w:rsidTr="00022175">
        <w:tc>
          <w:tcPr>
            <w:tcW w:w="2778" w:type="dxa"/>
          </w:tcPr>
          <w:p w:rsidR="008D3AA6" w:rsidRPr="00CC4555" w:rsidRDefault="008D3AA6" w:rsidP="006C35C6">
            <w:pPr>
              <w:rPr>
                <w:highlight w:val="green"/>
                <w:lang w:val="da-DK"/>
              </w:rPr>
            </w:pPr>
          </w:p>
        </w:tc>
        <w:tc>
          <w:tcPr>
            <w:tcW w:w="2255" w:type="dxa"/>
          </w:tcPr>
          <w:p w:rsidR="008D3AA6" w:rsidRPr="00CC4555" w:rsidRDefault="008D3AA6" w:rsidP="006C35C6">
            <w:pPr>
              <w:rPr>
                <w:highlight w:val="green"/>
                <w:lang w:val="da-DK"/>
              </w:rPr>
            </w:pPr>
          </w:p>
        </w:tc>
        <w:tc>
          <w:tcPr>
            <w:tcW w:w="3120" w:type="dxa"/>
          </w:tcPr>
          <w:p w:rsidR="008D3AA6" w:rsidRPr="00CC4555" w:rsidRDefault="008D3AA6" w:rsidP="006C35C6">
            <w:pPr>
              <w:rPr>
                <w:highlight w:val="green"/>
                <w:lang w:val="da-DK"/>
              </w:rPr>
            </w:pPr>
          </w:p>
        </w:tc>
      </w:tr>
      <w:tr w:rsidR="008D3AA6" w:rsidRPr="00CC4555" w:rsidTr="00022175">
        <w:tc>
          <w:tcPr>
            <w:tcW w:w="2778" w:type="dxa"/>
          </w:tcPr>
          <w:p w:rsidR="008D3AA6" w:rsidRPr="00CC4555" w:rsidRDefault="008D3AA6" w:rsidP="006C35C6">
            <w:pPr>
              <w:rPr>
                <w:highlight w:val="green"/>
                <w:lang w:val="da-DK"/>
              </w:rPr>
            </w:pPr>
          </w:p>
        </w:tc>
        <w:tc>
          <w:tcPr>
            <w:tcW w:w="2255" w:type="dxa"/>
          </w:tcPr>
          <w:p w:rsidR="008D3AA6" w:rsidRPr="00CC4555" w:rsidRDefault="008D3AA6" w:rsidP="006C35C6">
            <w:pPr>
              <w:rPr>
                <w:highlight w:val="green"/>
                <w:lang w:val="da-DK"/>
              </w:rPr>
            </w:pPr>
          </w:p>
        </w:tc>
        <w:tc>
          <w:tcPr>
            <w:tcW w:w="3120" w:type="dxa"/>
          </w:tcPr>
          <w:p w:rsidR="008D3AA6" w:rsidRPr="00CC4555" w:rsidRDefault="008D3AA6" w:rsidP="006C35C6">
            <w:pPr>
              <w:rPr>
                <w:highlight w:val="green"/>
                <w:lang w:val="da-DK"/>
              </w:rPr>
            </w:pPr>
          </w:p>
        </w:tc>
      </w:tr>
      <w:tr w:rsidR="008D3AA6" w:rsidRPr="00CC4555" w:rsidTr="00022175">
        <w:tc>
          <w:tcPr>
            <w:tcW w:w="2778" w:type="dxa"/>
          </w:tcPr>
          <w:p w:rsidR="008D3AA6" w:rsidRPr="00CC4555" w:rsidRDefault="008D3AA6" w:rsidP="006C35C6">
            <w:pPr>
              <w:rPr>
                <w:highlight w:val="green"/>
                <w:lang w:val="da-DK"/>
              </w:rPr>
            </w:pPr>
          </w:p>
        </w:tc>
        <w:tc>
          <w:tcPr>
            <w:tcW w:w="2255" w:type="dxa"/>
          </w:tcPr>
          <w:p w:rsidR="008D3AA6" w:rsidRPr="00CC4555" w:rsidRDefault="008D3AA6" w:rsidP="006C35C6">
            <w:pPr>
              <w:rPr>
                <w:highlight w:val="green"/>
                <w:lang w:val="da-DK"/>
              </w:rPr>
            </w:pPr>
          </w:p>
        </w:tc>
        <w:tc>
          <w:tcPr>
            <w:tcW w:w="3120" w:type="dxa"/>
          </w:tcPr>
          <w:p w:rsidR="008D3AA6" w:rsidRPr="00CC4555" w:rsidRDefault="008D3AA6" w:rsidP="006C35C6">
            <w:pPr>
              <w:rPr>
                <w:highlight w:val="green"/>
                <w:lang w:val="da-DK"/>
              </w:rPr>
            </w:pPr>
          </w:p>
        </w:tc>
      </w:tr>
    </w:tbl>
    <w:p w:rsidR="00825B00" w:rsidRPr="00CC4555" w:rsidRDefault="00825B00" w:rsidP="005F11E5">
      <w:pPr>
        <w:rPr>
          <w:lang w:val="da-DK"/>
        </w:rPr>
      </w:pPr>
    </w:p>
    <w:p w:rsidR="007A55AB" w:rsidRPr="00CC4555" w:rsidRDefault="007A55AB" w:rsidP="005F11E5">
      <w:pPr>
        <w:rPr>
          <w:i/>
          <w:highlight w:val="yellow"/>
          <w:lang w:val="da-DK"/>
        </w:rPr>
      </w:pPr>
      <w:r w:rsidRPr="00CC4555">
        <w:rPr>
          <w:i/>
          <w:highlight w:val="yellow"/>
          <w:lang w:val="da-DK"/>
        </w:rPr>
        <w:t>(Vejledning til tilbudsgiver:</w:t>
      </w:r>
    </w:p>
    <w:p w:rsidR="007A55AB" w:rsidRPr="00CC4555" w:rsidRDefault="007A55AB" w:rsidP="005F11E5">
      <w:pPr>
        <w:rPr>
          <w:i/>
          <w:lang w:val="da-DK"/>
        </w:rPr>
      </w:pPr>
      <w:r w:rsidRPr="00CC4555">
        <w:rPr>
          <w:i/>
          <w:highlight w:val="yellow"/>
          <w:lang w:val="da-DK"/>
        </w:rPr>
        <w:t>Kundens deltagere i styregruppen oplyses i forbindelse med Kontraktens indgåe</w:t>
      </w:r>
      <w:r w:rsidRPr="00CC4555">
        <w:rPr>
          <w:i/>
          <w:highlight w:val="yellow"/>
          <w:lang w:val="da-DK"/>
        </w:rPr>
        <w:t>l</w:t>
      </w:r>
      <w:r w:rsidRPr="00CC4555">
        <w:rPr>
          <w:i/>
          <w:highlight w:val="yellow"/>
          <w:lang w:val="da-DK"/>
        </w:rPr>
        <w:t>se.)</w:t>
      </w:r>
    </w:p>
    <w:p w:rsidR="0075759F" w:rsidRPr="00CC4555" w:rsidRDefault="0075759F" w:rsidP="005F11E5">
      <w:pPr>
        <w:rPr>
          <w:lang w:val="da-DK"/>
        </w:rPr>
      </w:pPr>
    </w:p>
    <w:p w:rsidR="00825B00" w:rsidRPr="00CC4555" w:rsidRDefault="00825B00" w:rsidP="005F11E5">
      <w:pPr>
        <w:rPr>
          <w:lang w:val="da-DK"/>
        </w:rPr>
      </w:pPr>
      <w:r w:rsidRPr="00CC4555">
        <w:rPr>
          <w:lang w:val="da-DK"/>
        </w:rPr>
        <w:t xml:space="preserve">Fra Leverandøren: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78"/>
        <w:gridCol w:w="2255"/>
        <w:gridCol w:w="3120"/>
      </w:tblGrid>
      <w:tr w:rsidR="00825B00" w:rsidRPr="00CC4555" w:rsidTr="00022175">
        <w:tc>
          <w:tcPr>
            <w:tcW w:w="2778" w:type="dxa"/>
          </w:tcPr>
          <w:p w:rsidR="00825B00" w:rsidRPr="00CC4555" w:rsidRDefault="00825B00" w:rsidP="00022175">
            <w:pPr>
              <w:rPr>
                <w:lang w:val="da-DK"/>
              </w:rPr>
            </w:pPr>
            <w:r w:rsidRPr="00CC4555">
              <w:rPr>
                <w:lang w:val="da-DK"/>
              </w:rPr>
              <w:t>Person</w:t>
            </w:r>
          </w:p>
        </w:tc>
        <w:tc>
          <w:tcPr>
            <w:tcW w:w="2255" w:type="dxa"/>
          </w:tcPr>
          <w:p w:rsidR="00825B00" w:rsidRPr="00CC4555" w:rsidRDefault="00825B00" w:rsidP="00022175">
            <w:pPr>
              <w:rPr>
                <w:lang w:val="da-DK"/>
              </w:rPr>
            </w:pPr>
            <w:r w:rsidRPr="00CC4555">
              <w:rPr>
                <w:lang w:val="da-DK"/>
              </w:rPr>
              <w:t>Titel/funktion</w:t>
            </w:r>
          </w:p>
        </w:tc>
        <w:tc>
          <w:tcPr>
            <w:tcW w:w="3120" w:type="dxa"/>
          </w:tcPr>
          <w:p w:rsidR="00825B00" w:rsidRPr="00CC4555" w:rsidRDefault="00825B00" w:rsidP="00022175">
            <w:pPr>
              <w:rPr>
                <w:lang w:val="da-DK"/>
              </w:rPr>
            </w:pPr>
            <w:r w:rsidRPr="00CC4555">
              <w:rPr>
                <w:lang w:val="da-DK"/>
              </w:rPr>
              <w:t>Kontaktoplysninger</w:t>
            </w:r>
          </w:p>
        </w:tc>
      </w:tr>
      <w:tr w:rsidR="00825B00" w:rsidRPr="00CC4555" w:rsidTr="00022175">
        <w:tc>
          <w:tcPr>
            <w:tcW w:w="2778" w:type="dxa"/>
          </w:tcPr>
          <w:p w:rsidR="00825B00" w:rsidRPr="00CC4555" w:rsidRDefault="00825B00" w:rsidP="00022175">
            <w:pPr>
              <w:rPr>
                <w:highlight w:val="yellow"/>
                <w:lang w:val="da-DK"/>
              </w:rPr>
            </w:pPr>
            <w:r w:rsidRPr="00CC4555">
              <w:rPr>
                <w:highlight w:val="yellow"/>
                <w:lang w:val="da-DK"/>
              </w:rPr>
              <w:t>[…]</w:t>
            </w:r>
          </w:p>
        </w:tc>
        <w:tc>
          <w:tcPr>
            <w:tcW w:w="2255" w:type="dxa"/>
          </w:tcPr>
          <w:p w:rsidR="00825B00" w:rsidRPr="00CC4555" w:rsidRDefault="00825B00" w:rsidP="00022175">
            <w:pPr>
              <w:rPr>
                <w:highlight w:val="yellow"/>
                <w:lang w:val="da-DK"/>
              </w:rPr>
            </w:pPr>
            <w:r w:rsidRPr="00CC4555">
              <w:rPr>
                <w:highlight w:val="yellow"/>
                <w:lang w:val="da-DK"/>
              </w:rPr>
              <w:t>[…]</w:t>
            </w:r>
          </w:p>
        </w:tc>
        <w:tc>
          <w:tcPr>
            <w:tcW w:w="3120" w:type="dxa"/>
          </w:tcPr>
          <w:p w:rsidR="00825B00" w:rsidRPr="00CC4555" w:rsidRDefault="00825B00" w:rsidP="00022175">
            <w:pPr>
              <w:rPr>
                <w:highlight w:val="yellow"/>
                <w:lang w:val="da-DK"/>
              </w:rPr>
            </w:pPr>
            <w:r w:rsidRPr="00CC4555">
              <w:rPr>
                <w:highlight w:val="yellow"/>
                <w:lang w:val="da-DK"/>
              </w:rPr>
              <w:t>[…]</w:t>
            </w:r>
          </w:p>
        </w:tc>
      </w:tr>
      <w:tr w:rsidR="00825B00" w:rsidRPr="00CC4555" w:rsidTr="00022175">
        <w:tc>
          <w:tcPr>
            <w:tcW w:w="2778" w:type="dxa"/>
          </w:tcPr>
          <w:p w:rsidR="00825B00" w:rsidRPr="00CC4555" w:rsidRDefault="00825B00" w:rsidP="00022175">
            <w:pPr>
              <w:rPr>
                <w:lang w:val="da-DK"/>
              </w:rPr>
            </w:pPr>
          </w:p>
        </w:tc>
        <w:tc>
          <w:tcPr>
            <w:tcW w:w="2255" w:type="dxa"/>
          </w:tcPr>
          <w:p w:rsidR="00825B00" w:rsidRPr="00CC4555" w:rsidRDefault="00825B00" w:rsidP="00022175">
            <w:pPr>
              <w:rPr>
                <w:lang w:val="da-DK"/>
              </w:rPr>
            </w:pPr>
          </w:p>
        </w:tc>
        <w:tc>
          <w:tcPr>
            <w:tcW w:w="3120" w:type="dxa"/>
          </w:tcPr>
          <w:p w:rsidR="00825B00" w:rsidRPr="00CC4555" w:rsidRDefault="00825B00" w:rsidP="00022175">
            <w:pPr>
              <w:rPr>
                <w:lang w:val="da-DK"/>
              </w:rPr>
            </w:pPr>
          </w:p>
        </w:tc>
      </w:tr>
      <w:tr w:rsidR="00825B00" w:rsidRPr="00CC4555" w:rsidTr="00022175">
        <w:tc>
          <w:tcPr>
            <w:tcW w:w="2778" w:type="dxa"/>
          </w:tcPr>
          <w:p w:rsidR="00825B00" w:rsidRPr="00CC4555" w:rsidRDefault="00825B00" w:rsidP="00022175">
            <w:pPr>
              <w:rPr>
                <w:lang w:val="da-DK"/>
              </w:rPr>
            </w:pPr>
          </w:p>
        </w:tc>
        <w:tc>
          <w:tcPr>
            <w:tcW w:w="2255" w:type="dxa"/>
          </w:tcPr>
          <w:p w:rsidR="00825B00" w:rsidRPr="00CC4555" w:rsidRDefault="00825B00" w:rsidP="00022175">
            <w:pPr>
              <w:rPr>
                <w:lang w:val="da-DK"/>
              </w:rPr>
            </w:pPr>
          </w:p>
        </w:tc>
        <w:tc>
          <w:tcPr>
            <w:tcW w:w="3120" w:type="dxa"/>
          </w:tcPr>
          <w:p w:rsidR="00825B00" w:rsidRPr="00CC4555" w:rsidRDefault="00825B00" w:rsidP="00022175">
            <w:pPr>
              <w:rPr>
                <w:lang w:val="da-DK"/>
              </w:rPr>
            </w:pPr>
          </w:p>
        </w:tc>
      </w:tr>
    </w:tbl>
    <w:p w:rsidR="00825B00" w:rsidRPr="00CC4555" w:rsidRDefault="00825B00" w:rsidP="005F11E5">
      <w:pPr>
        <w:rPr>
          <w:lang w:val="da-DK"/>
        </w:rPr>
      </w:pPr>
    </w:p>
    <w:p w:rsidR="00825B00" w:rsidRPr="00CC4555" w:rsidRDefault="00825B00" w:rsidP="005F11E5">
      <w:pPr>
        <w:rPr>
          <w:lang w:val="da-DK"/>
        </w:rPr>
      </w:pPr>
    </w:p>
    <w:p w:rsidR="00825B00" w:rsidRPr="00CC4555" w:rsidRDefault="00825B00" w:rsidP="005F11E5">
      <w:pPr>
        <w:pStyle w:val="Heading1"/>
        <w:rPr>
          <w:lang w:val="da-DK"/>
        </w:rPr>
      </w:pPr>
      <w:bookmarkStart w:id="20" w:name="_Toc489874113"/>
      <w:r w:rsidRPr="00CC4555">
        <w:rPr>
          <w:lang w:val="da-DK"/>
        </w:rPr>
        <w:t>Projektledelsen</w:t>
      </w:r>
      <w:bookmarkEnd w:id="20"/>
    </w:p>
    <w:p w:rsidR="00825B00" w:rsidRPr="00CC4555" w:rsidRDefault="00825B00" w:rsidP="005F11E5">
      <w:pPr>
        <w:rPr>
          <w:lang w:val="da-DK"/>
        </w:rPr>
      </w:pPr>
      <w:r w:rsidRPr="00CC4555">
        <w:rPr>
          <w:lang w:val="da-DK"/>
        </w:rPr>
        <w:t>Fra Kunden: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0"/>
        <w:gridCol w:w="2398"/>
        <w:gridCol w:w="3065"/>
      </w:tblGrid>
      <w:tr w:rsidR="00825B00" w:rsidRPr="00CC4555" w:rsidTr="00E93F9E">
        <w:tc>
          <w:tcPr>
            <w:tcW w:w="2690" w:type="dxa"/>
          </w:tcPr>
          <w:p w:rsidR="00825B00" w:rsidRPr="00CC4555" w:rsidRDefault="00825B00" w:rsidP="00022175">
            <w:pPr>
              <w:rPr>
                <w:lang w:val="da-DK"/>
              </w:rPr>
            </w:pPr>
            <w:r w:rsidRPr="00CC4555">
              <w:rPr>
                <w:lang w:val="da-DK"/>
              </w:rPr>
              <w:t>Person</w:t>
            </w:r>
          </w:p>
        </w:tc>
        <w:tc>
          <w:tcPr>
            <w:tcW w:w="2398" w:type="dxa"/>
          </w:tcPr>
          <w:p w:rsidR="00825B00" w:rsidRPr="00CC4555" w:rsidRDefault="00825B00" w:rsidP="00022175">
            <w:pPr>
              <w:rPr>
                <w:lang w:val="da-DK"/>
              </w:rPr>
            </w:pPr>
            <w:r w:rsidRPr="00CC4555">
              <w:rPr>
                <w:lang w:val="da-DK"/>
              </w:rPr>
              <w:t>Titel/funktion</w:t>
            </w:r>
          </w:p>
        </w:tc>
        <w:tc>
          <w:tcPr>
            <w:tcW w:w="3065" w:type="dxa"/>
          </w:tcPr>
          <w:p w:rsidR="00825B00" w:rsidRPr="00CC4555" w:rsidRDefault="00825B00" w:rsidP="00022175">
            <w:pPr>
              <w:rPr>
                <w:lang w:val="da-DK"/>
              </w:rPr>
            </w:pPr>
            <w:r w:rsidRPr="00CC4555">
              <w:rPr>
                <w:lang w:val="da-DK"/>
              </w:rPr>
              <w:t>Kontaktoplysninger</w:t>
            </w:r>
          </w:p>
        </w:tc>
      </w:tr>
      <w:tr w:rsidR="008D3AA6" w:rsidRPr="00CC4555" w:rsidTr="00E93F9E">
        <w:tc>
          <w:tcPr>
            <w:tcW w:w="2690" w:type="dxa"/>
          </w:tcPr>
          <w:p w:rsidR="008D3AA6" w:rsidRPr="00CC4555" w:rsidRDefault="00031A7B" w:rsidP="006C35C6">
            <w:pPr>
              <w:rPr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>Anders Gilbro Nielsen</w:t>
            </w:r>
          </w:p>
        </w:tc>
        <w:tc>
          <w:tcPr>
            <w:tcW w:w="2398" w:type="dxa"/>
          </w:tcPr>
          <w:p w:rsidR="008D3AA6" w:rsidRPr="00CC4555" w:rsidRDefault="00031A7B" w:rsidP="00031A7B">
            <w:pPr>
              <w:rPr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>P</w:t>
            </w:r>
            <w:r w:rsidRPr="00031A7B">
              <w:rPr>
                <w:szCs w:val="18"/>
                <w:lang w:val="da-DK"/>
              </w:rPr>
              <w:t>rojektleder</w:t>
            </w:r>
            <w:r>
              <w:rPr>
                <w:szCs w:val="18"/>
                <w:lang w:val="da-DK"/>
              </w:rPr>
              <w:t xml:space="preserve"> fra it-udvikling</w:t>
            </w:r>
          </w:p>
        </w:tc>
        <w:tc>
          <w:tcPr>
            <w:tcW w:w="3065" w:type="dxa"/>
          </w:tcPr>
          <w:p w:rsidR="00A06C09" w:rsidRDefault="00A06C09" w:rsidP="00031A7B">
            <w:pPr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Mail.</w:t>
            </w:r>
          </w:p>
          <w:p w:rsidR="00A06C09" w:rsidRPr="00A06C09" w:rsidRDefault="00A06C09" w:rsidP="00031A7B">
            <w:pPr>
              <w:rPr>
                <w:szCs w:val="18"/>
                <w:lang w:val="en-US"/>
              </w:rPr>
            </w:pPr>
            <w:r w:rsidRPr="00A06C09">
              <w:rPr>
                <w:szCs w:val="18"/>
                <w:lang w:val="en-US"/>
              </w:rPr>
              <w:t>Anders.Gilbro.Nielsen@ft.dk</w:t>
            </w:r>
          </w:p>
          <w:p w:rsidR="00031A7B" w:rsidRPr="00A06C09" w:rsidRDefault="00031A7B" w:rsidP="00031A7B">
            <w:pPr>
              <w:rPr>
                <w:szCs w:val="18"/>
                <w:lang w:val="en-US"/>
              </w:rPr>
            </w:pPr>
            <w:proofErr w:type="spellStart"/>
            <w:r w:rsidRPr="00A06C09">
              <w:rPr>
                <w:szCs w:val="18"/>
                <w:lang w:val="en-US"/>
              </w:rPr>
              <w:t>Tlf</w:t>
            </w:r>
            <w:proofErr w:type="spellEnd"/>
            <w:r w:rsidRPr="00A06C09">
              <w:rPr>
                <w:szCs w:val="18"/>
                <w:lang w:val="en-US"/>
              </w:rPr>
              <w:t>. +45 33 37 55 00</w:t>
            </w:r>
          </w:p>
          <w:p w:rsidR="008D3AA6" w:rsidRPr="00A06C09" w:rsidRDefault="00031A7B" w:rsidP="00031A7B">
            <w:pPr>
              <w:rPr>
                <w:szCs w:val="18"/>
                <w:lang w:val="en-US"/>
              </w:rPr>
            </w:pPr>
            <w:r w:rsidRPr="00A06C09">
              <w:rPr>
                <w:szCs w:val="18"/>
                <w:lang w:val="en-US"/>
              </w:rPr>
              <w:t>Dir. +45 33 37 34 96</w:t>
            </w:r>
          </w:p>
        </w:tc>
      </w:tr>
      <w:tr w:rsidR="008D3AA6" w:rsidRPr="00031A7B" w:rsidTr="00E93F9E">
        <w:tc>
          <w:tcPr>
            <w:tcW w:w="2690" w:type="dxa"/>
          </w:tcPr>
          <w:p w:rsidR="008D3AA6" w:rsidRPr="00031A7B" w:rsidRDefault="00031A7B" w:rsidP="006C35C6">
            <w:pPr>
              <w:rPr>
                <w:szCs w:val="18"/>
                <w:lang w:val="da-DK"/>
              </w:rPr>
            </w:pPr>
            <w:r w:rsidRPr="00031A7B">
              <w:rPr>
                <w:szCs w:val="18"/>
                <w:lang w:val="da-DK"/>
              </w:rPr>
              <w:t>Claus Brask</w:t>
            </w:r>
          </w:p>
        </w:tc>
        <w:tc>
          <w:tcPr>
            <w:tcW w:w="2398" w:type="dxa"/>
          </w:tcPr>
          <w:p w:rsidR="008D3AA6" w:rsidRPr="00031A7B" w:rsidRDefault="00031A7B" w:rsidP="00031A7B">
            <w:pPr>
              <w:rPr>
                <w:szCs w:val="18"/>
                <w:lang w:val="da-DK"/>
              </w:rPr>
            </w:pPr>
            <w:r w:rsidRPr="00031A7B">
              <w:rPr>
                <w:szCs w:val="18"/>
                <w:lang w:val="da-DK"/>
              </w:rPr>
              <w:t>Projektleder</w:t>
            </w:r>
            <w:r>
              <w:rPr>
                <w:szCs w:val="18"/>
                <w:lang w:val="da-DK"/>
              </w:rPr>
              <w:t xml:space="preserve"> fra </w:t>
            </w:r>
            <w:r w:rsidRPr="00031A7B">
              <w:rPr>
                <w:szCs w:val="18"/>
                <w:lang w:val="da-DK"/>
              </w:rPr>
              <w:t>Lede</w:t>
            </w:r>
            <w:r w:rsidRPr="00031A7B">
              <w:rPr>
                <w:szCs w:val="18"/>
                <w:lang w:val="da-DK"/>
              </w:rPr>
              <w:t>l</w:t>
            </w:r>
            <w:r w:rsidRPr="00031A7B">
              <w:rPr>
                <w:szCs w:val="18"/>
                <w:lang w:val="da-DK"/>
              </w:rPr>
              <w:t>sessekretariatet</w:t>
            </w:r>
          </w:p>
        </w:tc>
        <w:tc>
          <w:tcPr>
            <w:tcW w:w="3065" w:type="dxa"/>
          </w:tcPr>
          <w:p w:rsidR="00A06C09" w:rsidRDefault="00A06C09" w:rsidP="00031A7B">
            <w:r w:rsidRPr="00A06C09">
              <w:rPr>
                <w:szCs w:val="18"/>
                <w:lang w:val="en-US"/>
              </w:rPr>
              <w:t>Mail.</w:t>
            </w:r>
            <w:r>
              <w:t xml:space="preserve"> </w:t>
            </w:r>
          </w:p>
          <w:p w:rsidR="00A06C09" w:rsidRPr="00A06C09" w:rsidRDefault="00A06C09" w:rsidP="00031A7B">
            <w:pPr>
              <w:rPr>
                <w:szCs w:val="18"/>
                <w:lang w:val="en-US"/>
              </w:rPr>
            </w:pPr>
            <w:r>
              <w:t>C</w:t>
            </w:r>
            <w:r w:rsidRPr="00A06C09">
              <w:rPr>
                <w:szCs w:val="18"/>
                <w:lang w:val="en-US"/>
              </w:rPr>
              <w:t>laus.brask@ft.dk</w:t>
            </w:r>
          </w:p>
          <w:p w:rsidR="00031A7B" w:rsidRPr="00A06C09" w:rsidRDefault="00031A7B" w:rsidP="00031A7B">
            <w:pPr>
              <w:rPr>
                <w:szCs w:val="18"/>
                <w:lang w:val="en-US"/>
              </w:rPr>
            </w:pPr>
            <w:proofErr w:type="spellStart"/>
            <w:r w:rsidRPr="00A06C09">
              <w:rPr>
                <w:szCs w:val="18"/>
                <w:lang w:val="en-US"/>
              </w:rPr>
              <w:lastRenderedPageBreak/>
              <w:t>Tlf</w:t>
            </w:r>
            <w:proofErr w:type="spellEnd"/>
            <w:r w:rsidRPr="00A06C09">
              <w:rPr>
                <w:szCs w:val="18"/>
                <w:lang w:val="en-US"/>
              </w:rPr>
              <w:t>. +45 33 37 55 00</w:t>
            </w:r>
          </w:p>
          <w:p w:rsidR="008D3AA6" w:rsidRPr="00A06C09" w:rsidRDefault="00031A7B" w:rsidP="00031A7B">
            <w:pPr>
              <w:rPr>
                <w:szCs w:val="18"/>
                <w:lang w:val="en-US"/>
              </w:rPr>
            </w:pPr>
            <w:r w:rsidRPr="00A06C09">
              <w:rPr>
                <w:szCs w:val="18"/>
                <w:lang w:val="en-US"/>
              </w:rPr>
              <w:t>Dir. +45 33 37 34 48</w:t>
            </w:r>
          </w:p>
        </w:tc>
      </w:tr>
    </w:tbl>
    <w:p w:rsidR="00825B00" w:rsidRPr="00A06C09" w:rsidRDefault="00825B00" w:rsidP="005F11E5">
      <w:pPr>
        <w:rPr>
          <w:lang w:val="en-US"/>
        </w:rPr>
      </w:pPr>
    </w:p>
    <w:p w:rsidR="007A55AB" w:rsidRPr="00A06C09" w:rsidRDefault="007A55AB" w:rsidP="005F11E5">
      <w:pPr>
        <w:rPr>
          <w:lang w:val="en-US"/>
        </w:rPr>
      </w:pPr>
    </w:p>
    <w:p w:rsidR="00825B00" w:rsidRPr="00CC4555" w:rsidRDefault="00825B00" w:rsidP="005F11E5">
      <w:pPr>
        <w:rPr>
          <w:lang w:val="da-DK"/>
        </w:rPr>
      </w:pPr>
      <w:r w:rsidRPr="00CC4555">
        <w:rPr>
          <w:lang w:val="da-DK"/>
        </w:rPr>
        <w:t>Fra Leverandøren: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78"/>
        <w:gridCol w:w="2255"/>
        <w:gridCol w:w="3120"/>
      </w:tblGrid>
      <w:tr w:rsidR="00825B00" w:rsidRPr="00CC4555" w:rsidTr="00022175">
        <w:tc>
          <w:tcPr>
            <w:tcW w:w="2778" w:type="dxa"/>
          </w:tcPr>
          <w:p w:rsidR="00825B00" w:rsidRPr="00CC4555" w:rsidRDefault="00825B00" w:rsidP="00022175">
            <w:pPr>
              <w:rPr>
                <w:lang w:val="da-DK"/>
              </w:rPr>
            </w:pPr>
            <w:r w:rsidRPr="00CC4555">
              <w:rPr>
                <w:lang w:val="da-DK"/>
              </w:rPr>
              <w:t>Person</w:t>
            </w:r>
          </w:p>
        </w:tc>
        <w:tc>
          <w:tcPr>
            <w:tcW w:w="2255" w:type="dxa"/>
          </w:tcPr>
          <w:p w:rsidR="00825B00" w:rsidRPr="00CC4555" w:rsidRDefault="00825B00" w:rsidP="00022175">
            <w:pPr>
              <w:rPr>
                <w:lang w:val="da-DK"/>
              </w:rPr>
            </w:pPr>
            <w:r w:rsidRPr="00CC4555">
              <w:rPr>
                <w:lang w:val="da-DK"/>
              </w:rPr>
              <w:t>Titel/funktion</w:t>
            </w:r>
          </w:p>
        </w:tc>
        <w:tc>
          <w:tcPr>
            <w:tcW w:w="3120" w:type="dxa"/>
          </w:tcPr>
          <w:p w:rsidR="00825B00" w:rsidRPr="00CC4555" w:rsidRDefault="00825B00" w:rsidP="00022175">
            <w:pPr>
              <w:rPr>
                <w:lang w:val="da-DK"/>
              </w:rPr>
            </w:pPr>
            <w:r w:rsidRPr="00CC4555">
              <w:rPr>
                <w:lang w:val="da-DK"/>
              </w:rPr>
              <w:t>Kontaktoplysninger</w:t>
            </w:r>
          </w:p>
        </w:tc>
      </w:tr>
      <w:tr w:rsidR="00C563E3" w:rsidRPr="00CC4555" w:rsidTr="00022175">
        <w:tc>
          <w:tcPr>
            <w:tcW w:w="2778" w:type="dxa"/>
          </w:tcPr>
          <w:p w:rsidR="00C563E3" w:rsidRPr="00CC4555" w:rsidRDefault="00C563E3" w:rsidP="006C35C6">
            <w:pPr>
              <w:rPr>
                <w:highlight w:val="yellow"/>
                <w:lang w:val="da-DK"/>
              </w:rPr>
            </w:pPr>
            <w:r w:rsidRPr="00CC4555">
              <w:rPr>
                <w:highlight w:val="yellow"/>
                <w:lang w:val="da-DK"/>
              </w:rPr>
              <w:t>[…]</w:t>
            </w:r>
          </w:p>
        </w:tc>
        <w:tc>
          <w:tcPr>
            <w:tcW w:w="2255" w:type="dxa"/>
          </w:tcPr>
          <w:p w:rsidR="00C563E3" w:rsidRPr="00CC4555" w:rsidRDefault="00C563E3" w:rsidP="006C35C6">
            <w:pPr>
              <w:rPr>
                <w:highlight w:val="yellow"/>
                <w:lang w:val="da-DK"/>
              </w:rPr>
            </w:pPr>
            <w:r w:rsidRPr="00CC4555">
              <w:rPr>
                <w:highlight w:val="yellow"/>
                <w:lang w:val="da-DK"/>
              </w:rPr>
              <w:t>[…]</w:t>
            </w:r>
          </w:p>
        </w:tc>
        <w:tc>
          <w:tcPr>
            <w:tcW w:w="3120" w:type="dxa"/>
          </w:tcPr>
          <w:p w:rsidR="00C563E3" w:rsidRPr="00CC4555" w:rsidRDefault="00C563E3" w:rsidP="006C35C6">
            <w:pPr>
              <w:rPr>
                <w:highlight w:val="yellow"/>
                <w:lang w:val="da-DK"/>
              </w:rPr>
            </w:pPr>
            <w:r w:rsidRPr="00CC4555">
              <w:rPr>
                <w:highlight w:val="yellow"/>
                <w:lang w:val="da-DK"/>
              </w:rPr>
              <w:t>[…]</w:t>
            </w:r>
          </w:p>
        </w:tc>
      </w:tr>
    </w:tbl>
    <w:p w:rsidR="00825B00" w:rsidRPr="00CC4555" w:rsidRDefault="00825B00" w:rsidP="005F11E5">
      <w:pPr>
        <w:rPr>
          <w:lang w:val="da-DK"/>
        </w:rPr>
      </w:pPr>
    </w:p>
    <w:p w:rsidR="00FB7354" w:rsidRPr="00CC4555" w:rsidRDefault="00FB7354" w:rsidP="005F11E5">
      <w:pPr>
        <w:rPr>
          <w:lang w:val="da-DK"/>
        </w:rPr>
      </w:pPr>
      <w:r w:rsidRPr="00CC4555">
        <w:rPr>
          <w:lang w:val="da-DK"/>
        </w:rPr>
        <w:t>Meddelelser i henhold til Kontraktens punkt 30.2 sendes til Parternes respektive repræsentanter i projektledelsen.</w:t>
      </w:r>
    </w:p>
    <w:p w:rsidR="00FB7354" w:rsidRPr="00CC4555" w:rsidRDefault="00FB7354" w:rsidP="005F11E5">
      <w:pPr>
        <w:rPr>
          <w:lang w:val="da-DK"/>
        </w:rPr>
      </w:pPr>
    </w:p>
    <w:p w:rsidR="00825B00" w:rsidRPr="00CC4555" w:rsidRDefault="00825B00" w:rsidP="005F11E5">
      <w:pPr>
        <w:pStyle w:val="Heading1"/>
        <w:rPr>
          <w:lang w:val="da-DK"/>
        </w:rPr>
      </w:pPr>
      <w:bookmarkStart w:id="21" w:name="_Toc489874114"/>
      <w:r w:rsidRPr="00CC4555">
        <w:rPr>
          <w:lang w:val="da-DK"/>
        </w:rPr>
        <w:t>Øvrige relevante nøglepersoner</w:t>
      </w:r>
      <w:bookmarkEnd w:id="21"/>
    </w:p>
    <w:p w:rsidR="00825B00" w:rsidRPr="00CC4555" w:rsidRDefault="00825B00" w:rsidP="005F11E5">
      <w:pPr>
        <w:rPr>
          <w:lang w:val="da-DK"/>
        </w:rPr>
      </w:pPr>
      <w:r w:rsidRPr="00CC4555">
        <w:rPr>
          <w:lang w:val="da-DK"/>
        </w:rPr>
        <w:t>Fra Kunden: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78"/>
        <w:gridCol w:w="2255"/>
        <w:gridCol w:w="3120"/>
      </w:tblGrid>
      <w:tr w:rsidR="00825B00" w:rsidRPr="00CC4555" w:rsidTr="00022175">
        <w:tc>
          <w:tcPr>
            <w:tcW w:w="2778" w:type="dxa"/>
          </w:tcPr>
          <w:p w:rsidR="00825B00" w:rsidRPr="00CC4555" w:rsidRDefault="00825B00" w:rsidP="00022175">
            <w:pPr>
              <w:rPr>
                <w:lang w:val="da-DK"/>
              </w:rPr>
            </w:pPr>
            <w:r w:rsidRPr="00CC4555">
              <w:rPr>
                <w:lang w:val="da-DK"/>
              </w:rPr>
              <w:t>Person</w:t>
            </w:r>
          </w:p>
        </w:tc>
        <w:tc>
          <w:tcPr>
            <w:tcW w:w="2255" w:type="dxa"/>
          </w:tcPr>
          <w:p w:rsidR="00825B00" w:rsidRPr="00CC4555" w:rsidRDefault="00825B00" w:rsidP="00022175">
            <w:pPr>
              <w:rPr>
                <w:lang w:val="da-DK"/>
              </w:rPr>
            </w:pPr>
            <w:r w:rsidRPr="00CC4555">
              <w:rPr>
                <w:lang w:val="da-DK"/>
              </w:rPr>
              <w:t>Titel/funktion</w:t>
            </w:r>
          </w:p>
        </w:tc>
        <w:tc>
          <w:tcPr>
            <w:tcW w:w="3120" w:type="dxa"/>
          </w:tcPr>
          <w:p w:rsidR="00825B00" w:rsidRPr="00CC4555" w:rsidRDefault="00825B00" w:rsidP="00022175">
            <w:pPr>
              <w:rPr>
                <w:lang w:val="da-DK"/>
              </w:rPr>
            </w:pPr>
            <w:r w:rsidRPr="00CC4555">
              <w:rPr>
                <w:lang w:val="da-DK"/>
              </w:rPr>
              <w:t>Kontaktoplysninger</w:t>
            </w:r>
          </w:p>
        </w:tc>
      </w:tr>
      <w:tr w:rsidR="00825B00" w:rsidRPr="00CC4555" w:rsidTr="00022175">
        <w:tc>
          <w:tcPr>
            <w:tcW w:w="2778" w:type="dxa"/>
          </w:tcPr>
          <w:p w:rsidR="00825B00" w:rsidRPr="00CC4555" w:rsidRDefault="00825B00" w:rsidP="00022175">
            <w:pPr>
              <w:rPr>
                <w:lang w:val="da-DK"/>
              </w:rPr>
            </w:pPr>
          </w:p>
        </w:tc>
        <w:tc>
          <w:tcPr>
            <w:tcW w:w="2255" w:type="dxa"/>
          </w:tcPr>
          <w:p w:rsidR="00825B00" w:rsidRPr="00CC4555" w:rsidRDefault="00825B00" w:rsidP="003B7728">
            <w:pPr>
              <w:rPr>
                <w:lang w:val="da-DK"/>
              </w:rPr>
            </w:pPr>
          </w:p>
        </w:tc>
        <w:tc>
          <w:tcPr>
            <w:tcW w:w="3120" w:type="dxa"/>
          </w:tcPr>
          <w:p w:rsidR="003B7728" w:rsidRPr="00CC4555" w:rsidRDefault="003B7728" w:rsidP="000135E0">
            <w:pPr>
              <w:rPr>
                <w:lang w:val="da-DK"/>
              </w:rPr>
            </w:pPr>
          </w:p>
        </w:tc>
      </w:tr>
      <w:tr w:rsidR="00825B00" w:rsidRPr="00CC4555" w:rsidTr="00022175">
        <w:tc>
          <w:tcPr>
            <w:tcW w:w="2778" w:type="dxa"/>
          </w:tcPr>
          <w:p w:rsidR="00825B00" w:rsidRPr="00CC4555" w:rsidRDefault="00825B00" w:rsidP="00022175">
            <w:pPr>
              <w:rPr>
                <w:highlight w:val="green"/>
                <w:lang w:val="da-DK"/>
              </w:rPr>
            </w:pPr>
          </w:p>
        </w:tc>
        <w:tc>
          <w:tcPr>
            <w:tcW w:w="2255" w:type="dxa"/>
          </w:tcPr>
          <w:p w:rsidR="00825B00" w:rsidRPr="00CC4555" w:rsidRDefault="00825B00" w:rsidP="00022175">
            <w:pPr>
              <w:rPr>
                <w:highlight w:val="green"/>
                <w:lang w:val="da-DK"/>
              </w:rPr>
            </w:pPr>
          </w:p>
        </w:tc>
        <w:tc>
          <w:tcPr>
            <w:tcW w:w="3120" w:type="dxa"/>
          </w:tcPr>
          <w:p w:rsidR="00825B00" w:rsidRPr="00CC4555" w:rsidRDefault="00825B00" w:rsidP="00022175">
            <w:pPr>
              <w:rPr>
                <w:highlight w:val="green"/>
                <w:lang w:val="da-DK"/>
              </w:rPr>
            </w:pPr>
          </w:p>
        </w:tc>
      </w:tr>
    </w:tbl>
    <w:p w:rsidR="00825B00" w:rsidRPr="00CC4555" w:rsidRDefault="00825B00" w:rsidP="005F11E5">
      <w:pPr>
        <w:rPr>
          <w:lang w:val="da-DK"/>
        </w:rPr>
      </w:pPr>
    </w:p>
    <w:p w:rsidR="007A55AB" w:rsidRPr="00CC4555" w:rsidRDefault="007A55AB" w:rsidP="007A55AB">
      <w:pPr>
        <w:rPr>
          <w:i/>
          <w:highlight w:val="yellow"/>
          <w:lang w:val="da-DK"/>
        </w:rPr>
      </w:pPr>
      <w:r w:rsidRPr="00CC4555">
        <w:rPr>
          <w:i/>
          <w:highlight w:val="yellow"/>
          <w:lang w:val="da-DK"/>
        </w:rPr>
        <w:t>(Vejledning til tilbudsgiver:</w:t>
      </w:r>
    </w:p>
    <w:p w:rsidR="007A55AB" w:rsidRPr="00CC4555" w:rsidRDefault="007A55AB" w:rsidP="007A55AB">
      <w:pPr>
        <w:rPr>
          <w:lang w:val="da-DK"/>
        </w:rPr>
      </w:pPr>
      <w:r w:rsidRPr="00CC4555">
        <w:rPr>
          <w:i/>
          <w:highlight w:val="yellow"/>
          <w:lang w:val="da-DK"/>
        </w:rPr>
        <w:t>Kundens øvrige relevante nøglepersoner oplyses i forbindelse med Kontraktens indgåelse.)</w:t>
      </w:r>
    </w:p>
    <w:p w:rsidR="007A55AB" w:rsidRPr="00CC4555" w:rsidRDefault="007A55AB" w:rsidP="005F11E5">
      <w:pPr>
        <w:rPr>
          <w:lang w:val="da-DK"/>
        </w:rPr>
      </w:pPr>
    </w:p>
    <w:p w:rsidR="00825B00" w:rsidRPr="00CC4555" w:rsidRDefault="00825B00" w:rsidP="005F11E5">
      <w:pPr>
        <w:rPr>
          <w:lang w:val="da-DK"/>
        </w:rPr>
      </w:pPr>
      <w:r w:rsidRPr="00CC4555">
        <w:rPr>
          <w:lang w:val="da-DK"/>
        </w:rPr>
        <w:t>Fra Leverandøren: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78"/>
        <w:gridCol w:w="2255"/>
        <w:gridCol w:w="3120"/>
      </w:tblGrid>
      <w:tr w:rsidR="00825B00" w:rsidRPr="00CC4555" w:rsidTr="00022175">
        <w:tc>
          <w:tcPr>
            <w:tcW w:w="2778" w:type="dxa"/>
          </w:tcPr>
          <w:p w:rsidR="00825B00" w:rsidRPr="00CC4555" w:rsidRDefault="00825B00" w:rsidP="00022175">
            <w:pPr>
              <w:rPr>
                <w:lang w:val="da-DK"/>
              </w:rPr>
            </w:pPr>
            <w:r w:rsidRPr="00CC4555">
              <w:rPr>
                <w:lang w:val="da-DK"/>
              </w:rPr>
              <w:t>Person</w:t>
            </w:r>
          </w:p>
        </w:tc>
        <w:tc>
          <w:tcPr>
            <w:tcW w:w="2255" w:type="dxa"/>
          </w:tcPr>
          <w:p w:rsidR="00825B00" w:rsidRPr="00CC4555" w:rsidRDefault="00825B00" w:rsidP="00022175">
            <w:pPr>
              <w:rPr>
                <w:lang w:val="da-DK"/>
              </w:rPr>
            </w:pPr>
            <w:r w:rsidRPr="00CC4555">
              <w:rPr>
                <w:lang w:val="da-DK"/>
              </w:rPr>
              <w:t>Titel/funktion</w:t>
            </w:r>
          </w:p>
        </w:tc>
        <w:tc>
          <w:tcPr>
            <w:tcW w:w="3120" w:type="dxa"/>
          </w:tcPr>
          <w:p w:rsidR="00825B00" w:rsidRPr="00CC4555" w:rsidRDefault="00825B00" w:rsidP="00022175">
            <w:pPr>
              <w:rPr>
                <w:lang w:val="da-DK"/>
              </w:rPr>
            </w:pPr>
            <w:r w:rsidRPr="00CC4555">
              <w:rPr>
                <w:lang w:val="da-DK"/>
              </w:rPr>
              <w:t>Kontaktoplysninger</w:t>
            </w:r>
          </w:p>
        </w:tc>
      </w:tr>
      <w:tr w:rsidR="00825B00" w:rsidRPr="00CC4555" w:rsidTr="00022175">
        <w:tc>
          <w:tcPr>
            <w:tcW w:w="2778" w:type="dxa"/>
          </w:tcPr>
          <w:p w:rsidR="00825B00" w:rsidRPr="00CC4555" w:rsidRDefault="00825B00" w:rsidP="00022175">
            <w:pPr>
              <w:rPr>
                <w:highlight w:val="yellow"/>
                <w:lang w:val="da-DK"/>
              </w:rPr>
            </w:pPr>
            <w:r w:rsidRPr="00CC4555">
              <w:rPr>
                <w:highlight w:val="yellow"/>
                <w:lang w:val="da-DK"/>
              </w:rPr>
              <w:t>[…]</w:t>
            </w:r>
          </w:p>
        </w:tc>
        <w:tc>
          <w:tcPr>
            <w:tcW w:w="2255" w:type="dxa"/>
          </w:tcPr>
          <w:p w:rsidR="00825B00" w:rsidRPr="00CC4555" w:rsidRDefault="00825B00" w:rsidP="00022175">
            <w:pPr>
              <w:rPr>
                <w:highlight w:val="yellow"/>
                <w:lang w:val="da-DK"/>
              </w:rPr>
            </w:pPr>
            <w:r w:rsidRPr="00CC4555">
              <w:rPr>
                <w:highlight w:val="yellow"/>
                <w:lang w:val="da-DK"/>
              </w:rPr>
              <w:t>[…]</w:t>
            </w:r>
          </w:p>
        </w:tc>
        <w:tc>
          <w:tcPr>
            <w:tcW w:w="3120" w:type="dxa"/>
          </w:tcPr>
          <w:p w:rsidR="00825B00" w:rsidRPr="00CC4555" w:rsidRDefault="00825B00" w:rsidP="00022175">
            <w:pPr>
              <w:rPr>
                <w:highlight w:val="yellow"/>
                <w:lang w:val="da-DK"/>
              </w:rPr>
            </w:pPr>
            <w:r w:rsidRPr="00CC4555">
              <w:rPr>
                <w:highlight w:val="yellow"/>
                <w:lang w:val="da-DK"/>
              </w:rPr>
              <w:t>[…]</w:t>
            </w:r>
          </w:p>
        </w:tc>
      </w:tr>
      <w:tr w:rsidR="00825B00" w:rsidRPr="00CC4555" w:rsidTr="00022175">
        <w:tc>
          <w:tcPr>
            <w:tcW w:w="2778" w:type="dxa"/>
          </w:tcPr>
          <w:p w:rsidR="00825B00" w:rsidRPr="00CC4555" w:rsidRDefault="00825B00" w:rsidP="00022175">
            <w:pPr>
              <w:rPr>
                <w:highlight w:val="yellow"/>
                <w:lang w:val="da-DK"/>
              </w:rPr>
            </w:pPr>
            <w:r w:rsidRPr="00CC4555">
              <w:rPr>
                <w:highlight w:val="yellow"/>
                <w:lang w:val="da-DK"/>
              </w:rPr>
              <w:t>[…]</w:t>
            </w:r>
          </w:p>
        </w:tc>
        <w:tc>
          <w:tcPr>
            <w:tcW w:w="2255" w:type="dxa"/>
          </w:tcPr>
          <w:p w:rsidR="00825B00" w:rsidRPr="00CC4555" w:rsidRDefault="00825B00" w:rsidP="00022175">
            <w:pPr>
              <w:rPr>
                <w:highlight w:val="yellow"/>
                <w:lang w:val="da-DK"/>
              </w:rPr>
            </w:pPr>
            <w:r w:rsidRPr="00CC4555">
              <w:rPr>
                <w:highlight w:val="yellow"/>
                <w:lang w:val="da-DK"/>
              </w:rPr>
              <w:t>[…]</w:t>
            </w:r>
          </w:p>
        </w:tc>
        <w:tc>
          <w:tcPr>
            <w:tcW w:w="3120" w:type="dxa"/>
          </w:tcPr>
          <w:p w:rsidR="00825B00" w:rsidRPr="00CC4555" w:rsidRDefault="00825B00" w:rsidP="00022175">
            <w:pPr>
              <w:rPr>
                <w:highlight w:val="yellow"/>
                <w:lang w:val="da-DK"/>
              </w:rPr>
            </w:pPr>
            <w:r w:rsidRPr="00CC4555">
              <w:rPr>
                <w:highlight w:val="yellow"/>
                <w:lang w:val="da-DK"/>
              </w:rPr>
              <w:t>[…]</w:t>
            </w:r>
          </w:p>
        </w:tc>
      </w:tr>
    </w:tbl>
    <w:p w:rsidR="00825B00" w:rsidRPr="00CC4555" w:rsidRDefault="00825B00" w:rsidP="005F11E5">
      <w:pPr>
        <w:rPr>
          <w:lang w:val="da-DK"/>
        </w:rPr>
      </w:pPr>
    </w:p>
    <w:p w:rsidR="00825B00" w:rsidRPr="00CC4555" w:rsidRDefault="00825B00" w:rsidP="0028502C">
      <w:pPr>
        <w:pStyle w:val="Standardoverskrift"/>
        <w:rPr>
          <w:lang w:val="da-DK"/>
        </w:rPr>
      </w:pPr>
      <w:r w:rsidRPr="00CC4555">
        <w:rPr>
          <w:lang w:val="da-DK"/>
        </w:rPr>
        <w:br w:type="page"/>
      </w:r>
      <w:r w:rsidRPr="00CC4555">
        <w:rPr>
          <w:lang w:val="da-DK"/>
        </w:rPr>
        <w:lastRenderedPageBreak/>
        <w:t>Bilag 10, appendiks B</w:t>
      </w:r>
      <w:r w:rsidR="00AB2EAE" w:rsidRPr="00CC4555">
        <w:rPr>
          <w:lang w:val="da-DK"/>
        </w:rPr>
        <w:t xml:space="preserve"> </w:t>
      </w:r>
      <w:r w:rsidRPr="00CC4555">
        <w:rPr>
          <w:lang w:val="da-DK"/>
        </w:rPr>
        <w:t>Leverandørens projektorganisation</w:t>
      </w:r>
    </w:p>
    <w:p w:rsidR="00825B00" w:rsidRPr="00CC4555" w:rsidRDefault="00825B00" w:rsidP="0028502C">
      <w:pPr>
        <w:jc w:val="left"/>
        <w:rPr>
          <w:lang w:val="da-DK"/>
        </w:rPr>
      </w:pPr>
    </w:p>
    <w:p w:rsidR="00825B00" w:rsidRPr="00CC4555" w:rsidRDefault="00825B00" w:rsidP="0028502C">
      <w:pPr>
        <w:pStyle w:val="Heading1"/>
        <w:numPr>
          <w:ilvl w:val="0"/>
          <w:numId w:val="22"/>
        </w:numPr>
        <w:jc w:val="left"/>
        <w:rPr>
          <w:lang w:val="da-DK"/>
        </w:rPr>
      </w:pPr>
      <w:bookmarkStart w:id="22" w:name="_Toc489874115"/>
      <w:r w:rsidRPr="00CC4555">
        <w:rPr>
          <w:lang w:val="da-DK"/>
        </w:rPr>
        <w:t>Indledning</w:t>
      </w:r>
      <w:bookmarkEnd w:id="22"/>
    </w:p>
    <w:p w:rsidR="00825B00" w:rsidRPr="00CC4555" w:rsidRDefault="00825B00" w:rsidP="0056030D">
      <w:pPr>
        <w:rPr>
          <w:lang w:val="da-DK"/>
        </w:rPr>
      </w:pPr>
      <w:r w:rsidRPr="00CC4555">
        <w:rPr>
          <w:lang w:val="da-DK"/>
        </w:rPr>
        <w:t xml:space="preserve">I dette bilag er </w:t>
      </w:r>
      <w:r w:rsidR="00271EB1" w:rsidRPr="00CC4555">
        <w:rPr>
          <w:lang w:val="da-DK"/>
        </w:rPr>
        <w:t xml:space="preserve">Leverandørens </w:t>
      </w:r>
      <w:r w:rsidRPr="00CC4555">
        <w:rPr>
          <w:lang w:val="da-DK"/>
        </w:rPr>
        <w:t>projektorganisation samt nøglemedarbejdere b</w:t>
      </w:r>
      <w:r w:rsidRPr="00CC4555">
        <w:rPr>
          <w:lang w:val="da-DK"/>
        </w:rPr>
        <w:t>e</w:t>
      </w:r>
      <w:r w:rsidRPr="00CC4555">
        <w:rPr>
          <w:lang w:val="da-DK"/>
        </w:rPr>
        <w:t xml:space="preserve">skrevet. </w:t>
      </w:r>
    </w:p>
    <w:p w:rsidR="00825B00" w:rsidRPr="00CC4555" w:rsidRDefault="00825B00" w:rsidP="0056030D">
      <w:pPr>
        <w:rPr>
          <w:lang w:val="da-DK"/>
        </w:rPr>
      </w:pPr>
    </w:p>
    <w:p w:rsidR="00825B00" w:rsidRPr="00CC4555" w:rsidRDefault="00825B00" w:rsidP="0056030D">
      <w:pPr>
        <w:pStyle w:val="Heading1"/>
        <w:rPr>
          <w:lang w:val="da-DK"/>
        </w:rPr>
      </w:pPr>
      <w:bookmarkStart w:id="23" w:name="_Toc489874116"/>
      <w:r w:rsidRPr="00CC4555">
        <w:rPr>
          <w:lang w:val="da-DK"/>
        </w:rPr>
        <w:t>Projektorganisation</w:t>
      </w:r>
      <w:bookmarkEnd w:id="23"/>
    </w:p>
    <w:p w:rsidR="00B17F64" w:rsidRPr="00CC4555" w:rsidRDefault="00825B00" w:rsidP="00B17F64">
      <w:pPr>
        <w:rPr>
          <w:i/>
          <w:lang w:val="da-DK"/>
        </w:rPr>
      </w:pPr>
      <w:r w:rsidRPr="00CC4555">
        <w:rPr>
          <w:i/>
          <w:highlight w:val="yellow"/>
          <w:lang w:val="da-DK"/>
        </w:rPr>
        <w:t>[</w:t>
      </w:r>
      <w:r w:rsidR="00B17F64" w:rsidRPr="00CC4555">
        <w:rPr>
          <w:i/>
          <w:highlight w:val="yellow"/>
          <w:lang w:val="da-DK"/>
        </w:rPr>
        <w:t>Tilbudsgiver bedes beskrive sin projektorganisation]</w:t>
      </w:r>
    </w:p>
    <w:p w:rsidR="00B17F64" w:rsidRPr="00CC4555" w:rsidRDefault="00B17F64" w:rsidP="00B17F64">
      <w:pPr>
        <w:rPr>
          <w:lang w:val="da-DK"/>
        </w:rPr>
      </w:pPr>
    </w:p>
    <w:p w:rsidR="00B17F64" w:rsidRPr="00CC4555" w:rsidRDefault="00B17F64" w:rsidP="00B17F64">
      <w:pPr>
        <w:rPr>
          <w:bCs/>
          <w:i/>
          <w:highlight w:val="yellow"/>
          <w:lang w:val="da-DK"/>
        </w:rPr>
      </w:pPr>
      <w:r w:rsidRPr="00CC4555">
        <w:rPr>
          <w:bCs/>
          <w:i/>
          <w:highlight w:val="yellow"/>
          <w:lang w:val="da-DK"/>
        </w:rPr>
        <w:t>Beskrivelsen af projektorganisationen bedes</w:t>
      </w:r>
      <w:r w:rsidR="00996EE9" w:rsidRPr="00CC4555">
        <w:rPr>
          <w:bCs/>
          <w:i/>
          <w:highlight w:val="yellow"/>
          <w:lang w:val="da-DK"/>
        </w:rPr>
        <w:t>, hvis relevant,</w:t>
      </w:r>
      <w:r w:rsidRPr="00CC4555">
        <w:rPr>
          <w:bCs/>
          <w:i/>
          <w:highlight w:val="yellow"/>
          <w:lang w:val="da-DK"/>
        </w:rPr>
        <w:t xml:space="preserve"> omfatte samtlige u</w:t>
      </w:r>
      <w:r w:rsidRPr="00CC4555">
        <w:rPr>
          <w:bCs/>
          <w:i/>
          <w:highlight w:val="yellow"/>
          <w:lang w:val="da-DK"/>
        </w:rPr>
        <w:t>n</w:t>
      </w:r>
      <w:r w:rsidRPr="00CC4555">
        <w:rPr>
          <w:bCs/>
          <w:i/>
          <w:highlight w:val="yellow"/>
          <w:lang w:val="da-DK"/>
        </w:rPr>
        <w:t xml:space="preserve">derleverandører til projektet. </w:t>
      </w:r>
    </w:p>
    <w:p w:rsidR="00B17F64" w:rsidRPr="00CC4555" w:rsidRDefault="00B17F64" w:rsidP="00B17F64">
      <w:pPr>
        <w:rPr>
          <w:bCs/>
          <w:i/>
          <w:highlight w:val="yellow"/>
          <w:lang w:val="da-DK"/>
        </w:rPr>
      </w:pPr>
    </w:p>
    <w:p w:rsidR="00B17F64" w:rsidRPr="00CC4555" w:rsidRDefault="00B17F64" w:rsidP="00B17F64">
      <w:pPr>
        <w:rPr>
          <w:bCs/>
          <w:i/>
          <w:highlight w:val="yellow"/>
          <w:lang w:val="da-DK"/>
        </w:rPr>
      </w:pPr>
      <w:r w:rsidRPr="00CC4555">
        <w:rPr>
          <w:bCs/>
          <w:i/>
          <w:highlight w:val="yellow"/>
          <w:lang w:val="da-DK"/>
        </w:rPr>
        <w:t xml:space="preserve">For hver underleverandør skal dennes </w:t>
      </w:r>
      <w:r w:rsidR="00996EE9" w:rsidRPr="00CC4555">
        <w:rPr>
          <w:bCs/>
          <w:i/>
          <w:highlight w:val="yellow"/>
          <w:lang w:val="da-DK"/>
        </w:rPr>
        <w:t>l</w:t>
      </w:r>
      <w:r w:rsidRPr="00CC4555">
        <w:rPr>
          <w:bCs/>
          <w:i/>
          <w:highlight w:val="yellow"/>
          <w:lang w:val="da-DK"/>
        </w:rPr>
        <w:t>everancer til projektet beskrives på ove</w:t>
      </w:r>
      <w:r w:rsidRPr="00CC4555">
        <w:rPr>
          <w:bCs/>
          <w:i/>
          <w:highlight w:val="yellow"/>
          <w:lang w:val="da-DK"/>
        </w:rPr>
        <w:t>r</w:t>
      </w:r>
      <w:r w:rsidRPr="00CC4555">
        <w:rPr>
          <w:bCs/>
          <w:i/>
          <w:highlight w:val="yellow"/>
          <w:lang w:val="da-DK"/>
        </w:rPr>
        <w:t xml:space="preserve">ordnet form. Den detaljerede beskrivelse af underleverandørernes </w:t>
      </w:r>
      <w:r w:rsidR="00996EE9" w:rsidRPr="00CC4555">
        <w:rPr>
          <w:bCs/>
          <w:i/>
          <w:highlight w:val="yellow"/>
          <w:lang w:val="da-DK"/>
        </w:rPr>
        <w:t>l</w:t>
      </w:r>
      <w:r w:rsidRPr="00CC4555">
        <w:rPr>
          <w:bCs/>
          <w:i/>
          <w:highlight w:val="yellow"/>
          <w:lang w:val="da-DK"/>
        </w:rPr>
        <w:t xml:space="preserve">everancer fremgår af bilag 3. </w:t>
      </w:r>
    </w:p>
    <w:p w:rsidR="00B17F64" w:rsidRPr="00CC4555" w:rsidRDefault="00B17F64" w:rsidP="00B17F64">
      <w:pPr>
        <w:rPr>
          <w:bCs/>
          <w:i/>
          <w:highlight w:val="yellow"/>
          <w:lang w:val="da-DK"/>
        </w:rPr>
      </w:pPr>
    </w:p>
    <w:p w:rsidR="00996EE9" w:rsidRPr="00CC4555" w:rsidRDefault="00B17F64" w:rsidP="00B17F64">
      <w:pPr>
        <w:rPr>
          <w:bCs/>
          <w:i/>
          <w:highlight w:val="yellow"/>
          <w:lang w:val="da-DK"/>
        </w:rPr>
      </w:pPr>
      <w:r w:rsidRPr="00CC4555">
        <w:rPr>
          <w:bCs/>
          <w:i/>
          <w:highlight w:val="yellow"/>
          <w:lang w:val="da-DK"/>
        </w:rPr>
        <w:t>Tilbudsgiver bedes foretage en beskrivelse af det samlede setup og leveranc</w:t>
      </w:r>
      <w:r w:rsidRPr="00CC4555">
        <w:rPr>
          <w:bCs/>
          <w:i/>
          <w:highlight w:val="yellow"/>
          <w:lang w:val="da-DK"/>
        </w:rPr>
        <w:t>e</w:t>
      </w:r>
      <w:r w:rsidRPr="00CC4555">
        <w:rPr>
          <w:bCs/>
          <w:i/>
          <w:highlight w:val="yellow"/>
          <w:lang w:val="da-DK"/>
        </w:rPr>
        <w:t>kraft, der stilles til rådighed med henblik på levering af implementeringsprojekte</w:t>
      </w:r>
      <w:r w:rsidR="00685161" w:rsidRPr="00CC4555">
        <w:rPr>
          <w:bCs/>
          <w:i/>
          <w:highlight w:val="yellow"/>
          <w:lang w:val="da-DK"/>
        </w:rPr>
        <w:t>t samt ligeledes i forhold til levering af vedligeholdelse</w:t>
      </w:r>
      <w:r w:rsidRPr="00CC4555">
        <w:rPr>
          <w:bCs/>
          <w:i/>
          <w:highlight w:val="yellow"/>
          <w:lang w:val="da-DK"/>
        </w:rPr>
        <w:t>.</w:t>
      </w:r>
    </w:p>
    <w:p w:rsidR="00996EE9" w:rsidRPr="00CC4555" w:rsidRDefault="00996EE9" w:rsidP="00B17F64">
      <w:pPr>
        <w:rPr>
          <w:bCs/>
          <w:i/>
          <w:highlight w:val="yellow"/>
          <w:lang w:val="da-DK"/>
        </w:rPr>
      </w:pPr>
    </w:p>
    <w:p w:rsidR="00825B00" w:rsidRPr="00CC4555" w:rsidRDefault="00996EE9" w:rsidP="00B17F64">
      <w:pPr>
        <w:rPr>
          <w:i/>
          <w:lang w:val="da-DK"/>
        </w:rPr>
      </w:pPr>
      <w:r w:rsidRPr="00CC4555">
        <w:rPr>
          <w:bCs/>
          <w:i/>
          <w:highlight w:val="yellow"/>
          <w:lang w:val="da-DK"/>
        </w:rPr>
        <w:t>Derudover bedes tilbudsgiver angive CV</w:t>
      </w:r>
      <w:r w:rsidR="00E235AB" w:rsidRPr="00CC4555">
        <w:rPr>
          <w:bCs/>
          <w:i/>
          <w:highlight w:val="yellow"/>
          <w:lang w:val="da-DK"/>
        </w:rPr>
        <w:t>’er</w:t>
      </w:r>
      <w:r w:rsidRPr="00CC4555">
        <w:rPr>
          <w:bCs/>
          <w:i/>
          <w:highlight w:val="yellow"/>
          <w:lang w:val="da-DK"/>
        </w:rPr>
        <w:t xml:space="preserve"> for tilbudsgivers projektleder samt</w:t>
      </w:r>
      <w:r w:rsidR="00E235AB" w:rsidRPr="00CC4555">
        <w:rPr>
          <w:i/>
          <w:highlight w:val="yellow"/>
          <w:lang w:val="da-DK"/>
        </w:rPr>
        <w:t xml:space="preserve"> den hovedansvarlige udførende systemkonsulent, der anvendes i forhold til udf</w:t>
      </w:r>
      <w:r w:rsidR="00E235AB" w:rsidRPr="00CC4555">
        <w:rPr>
          <w:i/>
          <w:highlight w:val="yellow"/>
          <w:lang w:val="da-DK"/>
        </w:rPr>
        <w:t>ø</w:t>
      </w:r>
      <w:r w:rsidR="00E235AB" w:rsidRPr="00CC4555">
        <w:rPr>
          <w:i/>
          <w:highlight w:val="yellow"/>
          <w:lang w:val="da-DK"/>
        </w:rPr>
        <w:t>relse af Leverancen. CV’erne bør adressere de respektive personers kvalifikati</w:t>
      </w:r>
      <w:r w:rsidR="00E235AB" w:rsidRPr="00CC4555">
        <w:rPr>
          <w:i/>
          <w:highlight w:val="yellow"/>
          <w:lang w:val="da-DK"/>
        </w:rPr>
        <w:t>o</w:t>
      </w:r>
      <w:r w:rsidR="00E235AB" w:rsidRPr="00CC4555">
        <w:rPr>
          <w:i/>
          <w:highlight w:val="yellow"/>
          <w:lang w:val="da-DK"/>
        </w:rPr>
        <w:t>ner (relevant uddannelse, certificeringer, erhvervserfaring mv.) samt faktiske e</w:t>
      </w:r>
      <w:r w:rsidR="00E235AB" w:rsidRPr="00CC4555">
        <w:rPr>
          <w:i/>
          <w:highlight w:val="yellow"/>
          <w:lang w:val="da-DK"/>
        </w:rPr>
        <w:t>r</w:t>
      </w:r>
      <w:r w:rsidR="00E235AB" w:rsidRPr="00CC4555">
        <w:rPr>
          <w:i/>
          <w:highlight w:val="yellow"/>
          <w:lang w:val="da-DK"/>
        </w:rPr>
        <w:t>faringer i forhold til udførelse af tilsvarende leverancer til sammenlignelige org</w:t>
      </w:r>
      <w:r w:rsidR="00E235AB" w:rsidRPr="00CC4555">
        <w:rPr>
          <w:i/>
          <w:highlight w:val="yellow"/>
          <w:lang w:val="da-DK"/>
        </w:rPr>
        <w:t>a</w:t>
      </w:r>
      <w:r w:rsidR="00E235AB" w:rsidRPr="00CC4555">
        <w:rPr>
          <w:i/>
          <w:highlight w:val="yellow"/>
          <w:lang w:val="da-DK"/>
        </w:rPr>
        <w:t xml:space="preserve">nisationer. Herudover bør tilbudsgiver anføre hvorledes de anførte kvalifikationer og erfaringer inddrages og nyttiggøres i Leverancen. I </w:t>
      </w:r>
      <w:r w:rsidR="00AE312D" w:rsidRPr="00CC4555">
        <w:rPr>
          <w:i/>
          <w:highlight w:val="yellow"/>
          <w:lang w:val="da-DK"/>
        </w:rPr>
        <w:t xml:space="preserve">relation til </w:t>
      </w:r>
      <w:r w:rsidR="00E235AB" w:rsidRPr="00CC4555">
        <w:rPr>
          <w:i/>
          <w:highlight w:val="yellow"/>
          <w:lang w:val="da-DK"/>
        </w:rPr>
        <w:t>bedømmelse af CV’erne vil der bliv</w:t>
      </w:r>
      <w:r w:rsidR="00AE312D" w:rsidRPr="00CC4555">
        <w:rPr>
          <w:i/>
          <w:highlight w:val="yellow"/>
          <w:lang w:val="da-DK"/>
        </w:rPr>
        <w:t>e lagt vægt på hvorledes erfaringerne og kvalifikationerne konkret inddrages og nyttiggøres i forhold til forløbet for Leverancen, herunder i et aktivt samspil med Kundens organisation.</w:t>
      </w:r>
      <w:r w:rsidR="00825B00" w:rsidRPr="00CC4555">
        <w:rPr>
          <w:i/>
          <w:highlight w:val="yellow"/>
          <w:lang w:val="da-DK"/>
        </w:rPr>
        <w:t>]</w:t>
      </w:r>
    </w:p>
    <w:p w:rsidR="00825B00" w:rsidRPr="00CC4555" w:rsidRDefault="00825B00" w:rsidP="0056030D">
      <w:pPr>
        <w:rPr>
          <w:lang w:val="da-DK"/>
        </w:rPr>
      </w:pPr>
    </w:p>
    <w:p w:rsidR="00825B00" w:rsidRPr="00CC4555" w:rsidRDefault="00825B00" w:rsidP="0056030D">
      <w:pPr>
        <w:rPr>
          <w:lang w:val="da-DK"/>
        </w:rPr>
      </w:pPr>
    </w:p>
    <w:p w:rsidR="00607F0C" w:rsidRPr="00CC4555" w:rsidRDefault="00607F0C">
      <w:pPr>
        <w:spacing w:line="240" w:lineRule="auto"/>
        <w:jc w:val="left"/>
        <w:rPr>
          <w:b/>
          <w:smallCaps/>
          <w:sz w:val="22"/>
          <w:lang w:val="da-DK"/>
        </w:rPr>
      </w:pPr>
      <w:r w:rsidRPr="00CC4555">
        <w:rPr>
          <w:lang w:val="da-DK"/>
        </w:rPr>
        <w:br w:type="page"/>
      </w:r>
    </w:p>
    <w:p w:rsidR="002C7DAF" w:rsidRPr="00CC4555" w:rsidRDefault="002C7DAF" w:rsidP="002C7DAF">
      <w:pPr>
        <w:pStyle w:val="Standardoverskrift"/>
        <w:rPr>
          <w:lang w:val="da-DK"/>
        </w:rPr>
      </w:pPr>
      <w:r w:rsidRPr="00CC4555">
        <w:rPr>
          <w:lang w:val="da-DK"/>
        </w:rPr>
        <w:lastRenderedPageBreak/>
        <w:t>Bilag 10, appendiks C Den Agile Metode</w:t>
      </w:r>
    </w:p>
    <w:p w:rsidR="002C7DAF" w:rsidRPr="00CC4555" w:rsidRDefault="002C7DAF" w:rsidP="002C7DAF">
      <w:pPr>
        <w:rPr>
          <w:lang w:val="da-DK"/>
        </w:rPr>
      </w:pPr>
    </w:p>
    <w:p w:rsidR="002C7DAF" w:rsidRPr="00CC4555" w:rsidRDefault="002C7DAF" w:rsidP="002C7DAF">
      <w:pPr>
        <w:suppressAutoHyphens/>
        <w:rPr>
          <w:lang w:val="da-DK"/>
        </w:rPr>
      </w:pPr>
      <w:r w:rsidRPr="00CC4555">
        <w:rPr>
          <w:lang w:val="da-DK"/>
        </w:rPr>
        <w:t>(Bilag 10, Appendiks C, Den Agile Metode, fremgår af særskilt dokument, hvortil der henvises.)</w:t>
      </w:r>
    </w:p>
    <w:p w:rsidR="002C7DAF" w:rsidRPr="00CC4555" w:rsidRDefault="002C7DAF" w:rsidP="00607F0C">
      <w:pPr>
        <w:pStyle w:val="Standardoverskrift"/>
        <w:rPr>
          <w:lang w:val="da-DK"/>
        </w:rPr>
      </w:pPr>
    </w:p>
    <w:p w:rsidR="002C7DAF" w:rsidRPr="00CC4555" w:rsidRDefault="002C7DAF" w:rsidP="00607F0C">
      <w:pPr>
        <w:pStyle w:val="Standardoverskrift"/>
        <w:rPr>
          <w:lang w:val="da-DK"/>
        </w:rPr>
      </w:pPr>
      <w:r w:rsidRPr="00CC4555">
        <w:rPr>
          <w:lang w:val="da-DK"/>
        </w:rPr>
        <w:br w:type="page"/>
      </w:r>
    </w:p>
    <w:p w:rsidR="00607F0C" w:rsidRPr="00CC4555" w:rsidRDefault="002C7DAF" w:rsidP="00607F0C">
      <w:pPr>
        <w:pStyle w:val="Standardoverskrift"/>
        <w:rPr>
          <w:lang w:val="da-DK"/>
        </w:rPr>
      </w:pPr>
      <w:r w:rsidRPr="00CC4555">
        <w:rPr>
          <w:lang w:val="da-DK"/>
        </w:rPr>
        <w:lastRenderedPageBreak/>
        <w:t>Bilag 10, appendiks D</w:t>
      </w:r>
      <w:r w:rsidR="00607F0C" w:rsidRPr="00CC4555">
        <w:rPr>
          <w:lang w:val="da-DK"/>
        </w:rPr>
        <w:t xml:space="preserve"> Underleverandører</w:t>
      </w:r>
    </w:p>
    <w:p w:rsidR="00607F0C" w:rsidRPr="00CC4555" w:rsidRDefault="00607F0C" w:rsidP="0056030D">
      <w:pPr>
        <w:rPr>
          <w:lang w:val="da-DK"/>
        </w:rPr>
      </w:pPr>
    </w:p>
    <w:p w:rsidR="00904F3C" w:rsidRPr="00CC4555" w:rsidRDefault="00904F3C" w:rsidP="00D12091">
      <w:pPr>
        <w:pStyle w:val="Heading1"/>
        <w:numPr>
          <w:ilvl w:val="0"/>
          <w:numId w:val="38"/>
        </w:numPr>
        <w:jc w:val="left"/>
        <w:rPr>
          <w:lang w:val="da-DK"/>
        </w:rPr>
      </w:pPr>
      <w:bookmarkStart w:id="24" w:name="_Toc489874117"/>
      <w:r w:rsidRPr="00CC4555">
        <w:rPr>
          <w:lang w:val="da-DK"/>
        </w:rPr>
        <w:t>Anvendte underleverandører</w:t>
      </w:r>
      <w:bookmarkEnd w:id="24"/>
    </w:p>
    <w:p w:rsidR="00904F3C" w:rsidRPr="00CC4555" w:rsidRDefault="00904F3C" w:rsidP="00904F3C">
      <w:pPr>
        <w:suppressAutoHyphens/>
        <w:rPr>
          <w:lang w:val="da-DK"/>
        </w:rPr>
      </w:pPr>
      <w:r w:rsidRPr="00CC4555">
        <w:rPr>
          <w:lang w:val="da-DK"/>
        </w:rPr>
        <w:t>I forbindelse med indgåelse af Kontrakten har Kunden godkendt, at Leverandøren kan anvende følgende underleverandører:</w:t>
      </w:r>
    </w:p>
    <w:p w:rsidR="00904F3C" w:rsidRPr="00CC4555" w:rsidRDefault="00904F3C" w:rsidP="00904F3C">
      <w:pPr>
        <w:suppressAutoHyphens/>
        <w:rPr>
          <w:lang w:val="da-D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7"/>
        <w:gridCol w:w="2718"/>
        <w:gridCol w:w="2718"/>
      </w:tblGrid>
      <w:tr w:rsidR="00904F3C" w:rsidRPr="00CC4555" w:rsidTr="006C35C6">
        <w:trPr>
          <w:tblHeader/>
        </w:trPr>
        <w:tc>
          <w:tcPr>
            <w:tcW w:w="2717" w:type="dxa"/>
            <w:shd w:val="clear" w:color="auto" w:fill="BFBFBF" w:themeFill="background1" w:themeFillShade="BF"/>
          </w:tcPr>
          <w:p w:rsidR="00904F3C" w:rsidRPr="00CC4555" w:rsidRDefault="00904F3C" w:rsidP="006C35C6">
            <w:pPr>
              <w:rPr>
                <w:b/>
                <w:lang w:val="da-DK"/>
              </w:rPr>
            </w:pPr>
            <w:r w:rsidRPr="00CC4555">
              <w:rPr>
                <w:b/>
                <w:lang w:val="da-DK"/>
              </w:rPr>
              <w:t>Navn</w:t>
            </w:r>
          </w:p>
        </w:tc>
        <w:tc>
          <w:tcPr>
            <w:tcW w:w="2718" w:type="dxa"/>
            <w:shd w:val="clear" w:color="auto" w:fill="BFBFBF" w:themeFill="background1" w:themeFillShade="BF"/>
          </w:tcPr>
          <w:p w:rsidR="00904F3C" w:rsidRPr="00CC4555" w:rsidRDefault="00904F3C" w:rsidP="006C35C6">
            <w:pPr>
              <w:rPr>
                <w:b/>
                <w:lang w:val="da-DK"/>
              </w:rPr>
            </w:pPr>
            <w:r w:rsidRPr="00CC4555">
              <w:rPr>
                <w:b/>
                <w:lang w:val="da-DK"/>
              </w:rPr>
              <w:t>Kontaktoplysninger</w:t>
            </w:r>
          </w:p>
        </w:tc>
        <w:tc>
          <w:tcPr>
            <w:tcW w:w="2718" w:type="dxa"/>
            <w:shd w:val="clear" w:color="auto" w:fill="BFBFBF" w:themeFill="background1" w:themeFillShade="BF"/>
          </w:tcPr>
          <w:p w:rsidR="00904F3C" w:rsidRPr="00CC4555" w:rsidRDefault="00904F3C" w:rsidP="006C35C6">
            <w:pPr>
              <w:rPr>
                <w:b/>
                <w:lang w:val="da-DK"/>
              </w:rPr>
            </w:pPr>
            <w:r w:rsidRPr="00CC4555">
              <w:rPr>
                <w:b/>
                <w:lang w:val="da-DK"/>
              </w:rPr>
              <w:t>Juridisk repræse</w:t>
            </w:r>
            <w:r w:rsidRPr="00CC4555">
              <w:rPr>
                <w:b/>
                <w:lang w:val="da-DK"/>
              </w:rPr>
              <w:t>n</w:t>
            </w:r>
            <w:r w:rsidRPr="00CC4555">
              <w:rPr>
                <w:b/>
                <w:lang w:val="da-DK"/>
              </w:rPr>
              <w:t>tant(er)</w:t>
            </w:r>
          </w:p>
        </w:tc>
      </w:tr>
      <w:tr w:rsidR="00904F3C" w:rsidRPr="00F90339" w:rsidTr="006C35C6">
        <w:tc>
          <w:tcPr>
            <w:tcW w:w="2717" w:type="dxa"/>
          </w:tcPr>
          <w:p w:rsidR="00904F3C" w:rsidRPr="00CC4555" w:rsidRDefault="00904F3C" w:rsidP="006C35C6">
            <w:pPr>
              <w:rPr>
                <w:highlight w:val="yellow"/>
                <w:lang w:val="da-DK"/>
              </w:rPr>
            </w:pPr>
            <w:r w:rsidRPr="00CC4555">
              <w:rPr>
                <w:highlight w:val="yellow"/>
                <w:lang w:val="da-DK"/>
              </w:rPr>
              <w:t>[Indsæt virksomhed</w:t>
            </w:r>
            <w:r w:rsidRPr="00CC4555">
              <w:rPr>
                <w:highlight w:val="yellow"/>
                <w:lang w:val="da-DK"/>
              </w:rPr>
              <w:t>s</w:t>
            </w:r>
            <w:r w:rsidRPr="00CC4555">
              <w:rPr>
                <w:highlight w:val="yellow"/>
                <w:lang w:val="da-DK"/>
              </w:rPr>
              <w:t>navn og entydigt identif</w:t>
            </w:r>
            <w:r w:rsidRPr="00CC4555">
              <w:rPr>
                <w:highlight w:val="yellow"/>
                <w:lang w:val="da-DK"/>
              </w:rPr>
              <w:t>i</w:t>
            </w:r>
            <w:r w:rsidRPr="00CC4555">
              <w:rPr>
                <w:highlight w:val="yellow"/>
                <w:lang w:val="da-DK"/>
              </w:rPr>
              <w:t>kationsnummer (for da</w:t>
            </w:r>
            <w:r w:rsidRPr="00CC4555">
              <w:rPr>
                <w:highlight w:val="yellow"/>
                <w:lang w:val="da-DK"/>
              </w:rPr>
              <w:t>n</w:t>
            </w:r>
            <w:r w:rsidRPr="00CC4555">
              <w:rPr>
                <w:highlight w:val="yellow"/>
                <w:lang w:val="da-DK"/>
              </w:rPr>
              <w:t>ske virksomheder: CVR-nr.)]</w:t>
            </w:r>
          </w:p>
        </w:tc>
        <w:tc>
          <w:tcPr>
            <w:tcW w:w="2718" w:type="dxa"/>
          </w:tcPr>
          <w:p w:rsidR="00904F3C" w:rsidRPr="00CC4555" w:rsidRDefault="00904F3C" w:rsidP="006C35C6">
            <w:pPr>
              <w:rPr>
                <w:highlight w:val="yellow"/>
                <w:lang w:val="da-DK"/>
              </w:rPr>
            </w:pPr>
            <w:r w:rsidRPr="00CC4555">
              <w:rPr>
                <w:highlight w:val="yellow"/>
                <w:lang w:val="da-DK"/>
              </w:rPr>
              <w:t>[Indsæt relevante ko</w:t>
            </w:r>
            <w:r w:rsidRPr="00CC4555">
              <w:rPr>
                <w:highlight w:val="yellow"/>
                <w:lang w:val="da-DK"/>
              </w:rPr>
              <w:t>n</w:t>
            </w:r>
            <w:r w:rsidRPr="00CC4555">
              <w:rPr>
                <w:highlight w:val="yellow"/>
                <w:lang w:val="da-DK"/>
              </w:rPr>
              <w:t>taktoplysninger på vir</w:t>
            </w:r>
            <w:r w:rsidRPr="00CC4555">
              <w:rPr>
                <w:highlight w:val="yellow"/>
                <w:lang w:val="da-DK"/>
              </w:rPr>
              <w:t>k</w:t>
            </w:r>
            <w:r w:rsidRPr="00CC4555">
              <w:rPr>
                <w:highlight w:val="yellow"/>
                <w:lang w:val="da-DK"/>
              </w:rPr>
              <w:t>somheden.</w:t>
            </w:r>
          </w:p>
        </w:tc>
        <w:tc>
          <w:tcPr>
            <w:tcW w:w="2718" w:type="dxa"/>
          </w:tcPr>
          <w:p w:rsidR="00904F3C" w:rsidRPr="00CC4555" w:rsidRDefault="00904F3C" w:rsidP="006C35C6">
            <w:pPr>
              <w:rPr>
                <w:highlight w:val="yellow"/>
                <w:lang w:val="da-DK"/>
              </w:rPr>
            </w:pPr>
            <w:r w:rsidRPr="00CC4555">
              <w:rPr>
                <w:highlight w:val="yellow"/>
                <w:lang w:val="da-DK"/>
              </w:rPr>
              <w:t>[Indsæt navn og ko</w:t>
            </w:r>
            <w:r w:rsidRPr="00CC4555">
              <w:rPr>
                <w:highlight w:val="yellow"/>
                <w:lang w:val="da-DK"/>
              </w:rPr>
              <w:t>n</w:t>
            </w:r>
            <w:r w:rsidRPr="00CC4555">
              <w:rPr>
                <w:highlight w:val="yellow"/>
                <w:lang w:val="da-DK"/>
              </w:rPr>
              <w:t>taktoplysninger på den eller de fysiske personer, der kan forpligte vir</w:t>
            </w:r>
            <w:r w:rsidRPr="00CC4555">
              <w:rPr>
                <w:highlight w:val="yellow"/>
                <w:lang w:val="da-DK"/>
              </w:rPr>
              <w:t>k</w:t>
            </w:r>
            <w:r w:rsidRPr="00CC4555">
              <w:rPr>
                <w:highlight w:val="yellow"/>
                <w:lang w:val="da-DK"/>
              </w:rPr>
              <w:t>somheden juridisk vedr</w:t>
            </w:r>
            <w:r w:rsidRPr="00CC4555">
              <w:rPr>
                <w:highlight w:val="yellow"/>
                <w:lang w:val="da-DK"/>
              </w:rPr>
              <w:t>ø</w:t>
            </w:r>
            <w:r w:rsidRPr="00CC4555">
              <w:rPr>
                <w:highlight w:val="yellow"/>
                <w:lang w:val="da-DK"/>
              </w:rPr>
              <w:t>rende rammeaftalen.</w:t>
            </w:r>
          </w:p>
        </w:tc>
      </w:tr>
      <w:tr w:rsidR="00904F3C" w:rsidRPr="00F90339" w:rsidTr="006C35C6">
        <w:tc>
          <w:tcPr>
            <w:tcW w:w="2717" w:type="dxa"/>
          </w:tcPr>
          <w:p w:rsidR="00904F3C" w:rsidRPr="00CC4555" w:rsidRDefault="00904F3C" w:rsidP="006C35C6">
            <w:pPr>
              <w:rPr>
                <w:highlight w:val="yellow"/>
                <w:lang w:val="da-DK"/>
              </w:rPr>
            </w:pPr>
            <w:r w:rsidRPr="00CC4555">
              <w:rPr>
                <w:highlight w:val="yellow"/>
                <w:lang w:val="da-DK"/>
              </w:rPr>
              <w:t>[Indsæt virksomhed</w:t>
            </w:r>
            <w:r w:rsidRPr="00CC4555">
              <w:rPr>
                <w:highlight w:val="yellow"/>
                <w:lang w:val="da-DK"/>
              </w:rPr>
              <w:t>s</w:t>
            </w:r>
            <w:r w:rsidRPr="00CC4555">
              <w:rPr>
                <w:highlight w:val="yellow"/>
                <w:lang w:val="da-DK"/>
              </w:rPr>
              <w:t>navn og entydigt identif</w:t>
            </w:r>
            <w:r w:rsidRPr="00CC4555">
              <w:rPr>
                <w:highlight w:val="yellow"/>
                <w:lang w:val="da-DK"/>
              </w:rPr>
              <w:t>i</w:t>
            </w:r>
            <w:r w:rsidRPr="00CC4555">
              <w:rPr>
                <w:highlight w:val="yellow"/>
                <w:lang w:val="da-DK"/>
              </w:rPr>
              <w:t>kationsnummer (for da</w:t>
            </w:r>
            <w:r w:rsidRPr="00CC4555">
              <w:rPr>
                <w:highlight w:val="yellow"/>
                <w:lang w:val="da-DK"/>
              </w:rPr>
              <w:t>n</w:t>
            </w:r>
            <w:r w:rsidRPr="00CC4555">
              <w:rPr>
                <w:highlight w:val="yellow"/>
                <w:lang w:val="da-DK"/>
              </w:rPr>
              <w:t>ske virksomheder: CVR-nr.)]</w:t>
            </w:r>
          </w:p>
        </w:tc>
        <w:tc>
          <w:tcPr>
            <w:tcW w:w="2718" w:type="dxa"/>
          </w:tcPr>
          <w:p w:rsidR="00904F3C" w:rsidRPr="00CC4555" w:rsidRDefault="00904F3C" w:rsidP="006C35C6">
            <w:pPr>
              <w:rPr>
                <w:highlight w:val="yellow"/>
                <w:lang w:val="da-DK"/>
              </w:rPr>
            </w:pPr>
            <w:r w:rsidRPr="00CC4555">
              <w:rPr>
                <w:highlight w:val="yellow"/>
                <w:lang w:val="da-DK"/>
              </w:rPr>
              <w:t>[Indsæt relevante ko</w:t>
            </w:r>
            <w:r w:rsidRPr="00CC4555">
              <w:rPr>
                <w:highlight w:val="yellow"/>
                <w:lang w:val="da-DK"/>
              </w:rPr>
              <w:t>n</w:t>
            </w:r>
            <w:r w:rsidRPr="00CC4555">
              <w:rPr>
                <w:highlight w:val="yellow"/>
                <w:lang w:val="da-DK"/>
              </w:rPr>
              <w:t>taktoplysninger på vir</w:t>
            </w:r>
            <w:r w:rsidRPr="00CC4555">
              <w:rPr>
                <w:highlight w:val="yellow"/>
                <w:lang w:val="da-DK"/>
              </w:rPr>
              <w:t>k</w:t>
            </w:r>
            <w:r w:rsidRPr="00CC4555">
              <w:rPr>
                <w:highlight w:val="yellow"/>
                <w:lang w:val="da-DK"/>
              </w:rPr>
              <w:t>somheden.</w:t>
            </w:r>
          </w:p>
        </w:tc>
        <w:tc>
          <w:tcPr>
            <w:tcW w:w="2718" w:type="dxa"/>
          </w:tcPr>
          <w:p w:rsidR="00904F3C" w:rsidRPr="00CC4555" w:rsidRDefault="00904F3C" w:rsidP="006C35C6">
            <w:pPr>
              <w:rPr>
                <w:highlight w:val="yellow"/>
                <w:lang w:val="da-DK"/>
              </w:rPr>
            </w:pPr>
            <w:r w:rsidRPr="00CC4555">
              <w:rPr>
                <w:highlight w:val="yellow"/>
                <w:lang w:val="da-DK"/>
              </w:rPr>
              <w:t>[Indsæt navn og ko</w:t>
            </w:r>
            <w:r w:rsidRPr="00CC4555">
              <w:rPr>
                <w:highlight w:val="yellow"/>
                <w:lang w:val="da-DK"/>
              </w:rPr>
              <w:t>n</w:t>
            </w:r>
            <w:r w:rsidRPr="00CC4555">
              <w:rPr>
                <w:highlight w:val="yellow"/>
                <w:lang w:val="da-DK"/>
              </w:rPr>
              <w:t>taktoplysninger på den eller de fysiske personer, der kan forpligte vir</w:t>
            </w:r>
            <w:r w:rsidRPr="00CC4555">
              <w:rPr>
                <w:highlight w:val="yellow"/>
                <w:lang w:val="da-DK"/>
              </w:rPr>
              <w:t>k</w:t>
            </w:r>
            <w:r w:rsidRPr="00CC4555">
              <w:rPr>
                <w:highlight w:val="yellow"/>
                <w:lang w:val="da-DK"/>
              </w:rPr>
              <w:t>somheden juridisk vedr</w:t>
            </w:r>
            <w:r w:rsidRPr="00CC4555">
              <w:rPr>
                <w:highlight w:val="yellow"/>
                <w:lang w:val="da-DK"/>
              </w:rPr>
              <w:t>ø</w:t>
            </w:r>
            <w:r w:rsidRPr="00CC4555">
              <w:rPr>
                <w:highlight w:val="yellow"/>
                <w:lang w:val="da-DK"/>
              </w:rPr>
              <w:t>rende rammeaftalen.</w:t>
            </w:r>
          </w:p>
        </w:tc>
      </w:tr>
    </w:tbl>
    <w:p w:rsidR="00904F3C" w:rsidRPr="00CC4555" w:rsidRDefault="00904F3C" w:rsidP="00904F3C">
      <w:pPr>
        <w:suppressAutoHyphens/>
        <w:rPr>
          <w:i/>
          <w:lang w:val="da-DK"/>
        </w:rPr>
      </w:pPr>
    </w:p>
    <w:p w:rsidR="00904F3C" w:rsidRPr="00CC4555" w:rsidRDefault="00904F3C" w:rsidP="00904F3C">
      <w:pPr>
        <w:suppressAutoHyphens/>
        <w:rPr>
          <w:i/>
          <w:highlight w:val="yellow"/>
          <w:lang w:val="da-DK"/>
        </w:rPr>
      </w:pPr>
      <w:r w:rsidRPr="00CC4555">
        <w:rPr>
          <w:i/>
          <w:highlight w:val="yellow"/>
          <w:lang w:val="da-DK"/>
        </w:rPr>
        <w:t>(Vejledning til tilbudsgiver:</w:t>
      </w:r>
    </w:p>
    <w:p w:rsidR="00904F3C" w:rsidRPr="00CC4555" w:rsidRDefault="00904F3C" w:rsidP="00904F3C">
      <w:pPr>
        <w:suppressAutoHyphens/>
        <w:rPr>
          <w:i/>
          <w:lang w:val="da-DK"/>
        </w:rPr>
      </w:pPr>
      <w:r w:rsidRPr="00CC4555">
        <w:rPr>
          <w:i/>
          <w:highlight w:val="yellow"/>
          <w:lang w:val="da-DK"/>
        </w:rPr>
        <w:t>Såfremt tilbudsgiver i forbindelse med afgivelsen af tilbuddet ved, at en eller flere underleverandører kan og vil benyttes, udfyldes ovenstående tabel med de relevante oplysninger. Tabellen kan udvides med yderligere rækker.)</w:t>
      </w:r>
    </w:p>
    <w:p w:rsidR="00904F3C" w:rsidRPr="00CC4555" w:rsidRDefault="00904F3C" w:rsidP="00904F3C">
      <w:pPr>
        <w:suppressAutoHyphens/>
        <w:rPr>
          <w:lang w:val="da-DK"/>
        </w:rPr>
      </w:pPr>
    </w:p>
    <w:p w:rsidR="00904F3C" w:rsidRPr="00CC4555" w:rsidRDefault="00904F3C" w:rsidP="00904F3C">
      <w:pPr>
        <w:rPr>
          <w:lang w:val="da-DK"/>
        </w:rPr>
      </w:pPr>
      <w:r w:rsidRPr="00CC4555">
        <w:rPr>
          <w:lang w:val="da-DK"/>
        </w:rPr>
        <w:t>Hvis underleverandørerne ikke kendes på tidspunktet for Kontraktens indgåelse, skal oplysningerne indleveres så snart de er kendt, og altid inden den pågælde</w:t>
      </w:r>
      <w:r w:rsidRPr="00CC4555">
        <w:rPr>
          <w:lang w:val="da-DK"/>
        </w:rPr>
        <w:t>n</w:t>
      </w:r>
      <w:r w:rsidRPr="00CC4555">
        <w:rPr>
          <w:lang w:val="da-DK"/>
        </w:rPr>
        <w:t>de underleverandør påbegynder levering af ydelser under Kontrakten.</w:t>
      </w:r>
    </w:p>
    <w:p w:rsidR="00607F0C" w:rsidRPr="00CC4555" w:rsidRDefault="00607F0C" w:rsidP="0056030D">
      <w:pPr>
        <w:rPr>
          <w:lang w:val="da-DK"/>
        </w:rPr>
      </w:pPr>
    </w:p>
    <w:p w:rsidR="00904F3C" w:rsidRPr="00CC4555" w:rsidRDefault="00904F3C" w:rsidP="0056030D">
      <w:pPr>
        <w:rPr>
          <w:lang w:val="da-DK"/>
        </w:rPr>
      </w:pPr>
    </w:p>
    <w:p w:rsidR="00904F3C" w:rsidRPr="00CC4555" w:rsidRDefault="00904F3C">
      <w:pPr>
        <w:spacing w:line="240" w:lineRule="auto"/>
        <w:jc w:val="left"/>
        <w:rPr>
          <w:lang w:val="da-DK"/>
        </w:rPr>
      </w:pPr>
      <w:r w:rsidRPr="00CC4555">
        <w:rPr>
          <w:lang w:val="da-DK"/>
        </w:rPr>
        <w:br w:type="page"/>
      </w:r>
    </w:p>
    <w:p w:rsidR="00904F3C" w:rsidRPr="00CC4555" w:rsidRDefault="002C7DAF" w:rsidP="00D12091">
      <w:pPr>
        <w:pStyle w:val="Standardoverskrift"/>
        <w:rPr>
          <w:lang w:val="da-DK"/>
        </w:rPr>
      </w:pPr>
      <w:r w:rsidRPr="00CC4555">
        <w:rPr>
          <w:lang w:val="da-DK"/>
        </w:rPr>
        <w:lastRenderedPageBreak/>
        <w:t>Bilag 10, Appendiks E</w:t>
      </w:r>
      <w:r w:rsidR="00904F3C" w:rsidRPr="00CC4555">
        <w:rPr>
          <w:lang w:val="da-DK"/>
        </w:rPr>
        <w:t xml:space="preserve"> Underleverandørerklæringer</w:t>
      </w:r>
    </w:p>
    <w:p w:rsidR="00904F3C" w:rsidRPr="00CC4555" w:rsidRDefault="00904F3C" w:rsidP="0056030D">
      <w:pPr>
        <w:rPr>
          <w:lang w:val="da-DK"/>
        </w:rPr>
      </w:pPr>
    </w:p>
    <w:p w:rsidR="00904F3C" w:rsidRPr="00CC4555" w:rsidRDefault="00904F3C" w:rsidP="00D12091">
      <w:pPr>
        <w:pStyle w:val="Heading1"/>
        <w:jc w:val="left"/>
        <w:rPr>
          <w:lang w:val="da-DK"/>
        </w:rPr>
      </w:pPr>
      <w:bookmarkStart w:id="25" w:name="_Toc489874118"/>
      <w:r w:rsidRPr="00CC4555">
        <w:rPr>
          <w:lang w:val="da-DK"/>
        </w:rPr>
        <w:t>Underleverandørerklæringer</w:t>
      </w:r>
      <w:bookmarkEnd w:id="25"/>
    </w:p>
    <w:p w:rsidR="00904F3C" w:rsidRPr="00CC4555" w:rsidRDefault="00904F3C" w:rsidP="00904F3C">
      <w:pPr>
        <w:suppressAutoHyphens/>
        <w:rPr>
          <w:lang w:val="da-DK"/>
        </w:rPr>
      </w:pPr>
      <w:r w:rsidRPr="00CC4555">
        <w:rPr>
          <w:lang w:val="da-DK"/>
        </w:rPr>
        <w:t>Vedlagt er de eventuelle underleverandørerklæringer, som er afgivet fra de underleverandører, som Leverandøren har baseret sin økonomiske og finansielle</w:t>
      </w:r>
      <w:r w:rsidR="00AF54A7" w:rsidRPr="00CC4555">
        <w:rPr>
          <w:lang w:val="da-DK"/>
        </w:rPr>
        <w:t xml:space="preserve"> formåen</w:t>
      </w:r>
      <w:r w:rsidRPr="00CC4555">
        <w:rPr>
          <w:lang w:val="da-DK"/>
        </w:rPr>
        <w:t xml:space="preserve"> på.</w:t>
      </w:r>
    </w:p>
    <w:p w:rsidR="00904F3C" w:rsidRPr="00CC4555" w:rsidRDefault="00904F3C" w:rsidP="00904F3C">
      <w:pPr>
        <w:suppressAutoHyphens/>
        <w:rPr>
          <w:i/>
          <w:lang w:val="da-DK"/>
        </w:rPr>
      </w:pPr>
    </w:p>
    <w:p w:rsidR="00904F3C" w:rsidRPr="00CC4555" w:rsidRDefault="00904F3C" w:rsidP="00904F3C">
      <w:pPr>
        <w:suppressAutoHyphens/>
        <w:rPr>
          <w:i/>
          <w:highlight w:val="yellow"/>
          <w:lang w:val="da-DK"/>
        </w:rPr>
      </w:pPr>
      <w:r w:rsidRPr="00CC4555">
        <w:rPr>
          <w:i/>
          <w:highlight w:val="yellow"/>
          <w:lang w:val="da-DK"/>
        </w:rPr>
        <w:t>(Vejledning til tilbudsgiver:</w:t>
      </w:r>
    </w:p>
    <w:p w:rsidR="00904F3C" w:rsidRPr="00CC4555" w:rsidRDefault="00904F3C" w:rsidP="00904F3C">
      <w:pPr>
        <w:rPr>
          <w:lang w:val="da-DK"/>
        </w:rPr>
      </w:pPr>
      <w:r w:rsidRPr="00CC4555">
        <w:rPr>
          <w:i/>
          <w:highlight w:val="yellow"/>
          <w:lang w:val="da-DK"/>
        </w:rPr>
        <w:t>Tilbudsgiver skal ikke besvare dette punkt i forbindelse med tilbudsafgivelsen. Såfremt tilbudsgiver har baseret sin økonomiske og finansielle formåen på andre enheder i forbindelse med tilbudsafgivelsen, vil den eller de fremlagte støttee</w:t>
      </w:r>
      <w:r w:rsidRPr="00CC4555">
        <w:rPr>
          <w:i/>
          <w:highlight w:val="yellow"/>
          <w:lang w:val="da-DK"/>
        </w:rPr>
        <w:t>r</w:t>
      </w:r>
      <w:r w:rsidRPr="00CC4555">
        <w:rPr>
          <w:i/>
          <w:highlight w:val="yellow"/>
          <w:lang w:val="da-DK"/>
        </w:rPr>
        <w:t>klæringer vedlægges nærværende bilag i forbindelse med kontraktindgåelsen.)</w:t>
      </w:r>
    </w:p>
    <w:p w:rsidR="00904F3C" w:rsidRPr="00CC4555" w:rsidRDefault="00904F3C" w:rsidP="0056030D">
      <w:pPr>
        <w:rPr>
          <w:lang w:val="da-DK"/>
        </w:rPr>
      </w:pPr>
    </w:p>
    <w:p w:rsidR="00904F3C" w:rsidRDefault="00904F3C" w:rsidP="0056030D">
      <w:pPr>
        <w:rPr>
          <w:lang w:val="da-DK"/>
        </w:rPr>
      </w:pPr>
    </w:p>
    <w:p w:rsidR="00F90339" w:rsidRDefault="00F90339" w:rsidP="0056030D">
      <w:pPr>
        <w:rPr>
          <w:lang w:val="da-DK"/>
        </w:rPr>
      </w:pPr>
    </w:p>
    <w:p w:rsidR="00F90339" w:rsidRDefault="00F90339" w:rsidP="0056030D">
      <w:pPr>
        <w:rPr>
          <w:lang w:val="da-DK"/>
        </w:rPr>
      </w:pPr>
    </w:p>
    <w:p w:rsidR="00F90339" w:rsidRDefault="00F90339" w:rsidP="0056030D">
      <w:pPr>
        <w:rPr>
          <w:lang w:val="da-DK"/>
        </w:rPr>
      </w:pPr>
    </w:p>
    <w:p w:rsidR="00F90339" w:rsidRDefault="00F90339" w:rsidP="0056030D">
      <w:pPr>
        <w:rPr>
          <w:lang w:val="da-DK"/>
        </w:rPr>
      </w:pPr>
    </w:p>
    <w:p w:rsidR="00F90339" w:rsidRDefault="00F90339" w:rsidP="0056030D">
      <w:pPr>
        <w:rPr>
          <w:lang w:val="da-DK"/>
        </w:rPr>
      </w:pPr>
    </w:p>
    <w:p w:rsidR="00F90339" w:rsidRDefault="00F90339" w:rsidP="0056030D">
      <w:pPr>
        <w:rPr>
          <w:lang w:val="da-DK"/>
        </w:rPr>
      </w:pPr>
    </w:p>
    <w:p w:rsidR="00F90339" w:rsidRDefault="00F90339" w:rsidP="0056030D">
      <w:pPr>
        <w:rPr>
          <w:lang w:val="da-DK"/>
        </w:rPr>
      </w:pPr>
    </w:p>
    <w:p w:rsidR="00F90339" w:rsidRDefault="00F90339" w:rsidP="0056030D">
      <w:pPr>
        <w:rPr>
          <w:lang w:val="da-DK"/>
        </w:rPr>
      </w:pPr>
    </w:p>
    <w:p w:rsidR="00F90339" w:rsidRDefault="00F90339" w:rsidP="0056030D">
      <w:pPr>
        <w:rPr>
          <w:lang w:val="da-DK"/>
        </w:rPr>
      </w:pPr>
    </w:p>
    <w:p w:rsidR="00F90339" w:rsidRDefault="00F90339" w:rsidP="0056030D">
      <w:pPr>
        <w:rPr>
          <w:lang w:val="da-DK"/>
        </w:rPr>
      </w:pPr>
    </w:p>
    <w:p w:rsidR="00F90339" w:rsidRDefault="00F90339" w:rsidP="0056030D">
      <w:pPr>
        <w:rPr>
          <w:lang w:val="da-DK"/>
        </w:rPr>
      </w:pPr>
    </w:p>
    <w:p w:rsidR="00F90339" w:rsidRDefault="00F90339" w:rsidP="0056030D">
      <w:pPr>
        <w:rPr>
          <w:lang w:val="da-DK"/>
        </w:rPr>
      </w:pPr>
    </w:p>
    <w:p w:rsidR="00F90339" w:rsidRDefault="00F90339" w:rsidP="0056030D">
      <w:pPr>
        <w:rPr>
          <w:lang w:val="da-DK"/>
        </w:rPr>
      </w:pPr>
    </w:p>
    <w:p w:rsidR="00F90339" w:rsidRDefault="00F90339" w:rsidP="0056030D">
      <w:pPr>
        <w:rPr>
          <w:lang w:val="da-DK"/>
        </w:rPr>
      </w:pPr>
    </w:p>
    <w:p w:rsidR="00F90339" w:rsidRDefault="00F90339" w:rsidP="0056030D">
      <w:pPr>
        <w:rPr>
          <w:lang w:val="da-DK"/>
        </w:rPr>
      </w:pPr>
    </w:p>
    <w:p w:rsidR="00F90339" w:rsidRDefault="00F90339" w:rsidP="0056030D">
      <w:pPr>
        <w:rPr>
          <w:lang w:val="da-DK"/>
        </w:rPr>
      </w:pPr>
    </w:p>
    <w:p w:rsidR="00F90339" w:rsidRDefault="00F90339" w:rsidP="0056030D">
      <w:pPr>
        <w:rPr>
          <w:lang w:val="da-DK"/>
        </w:rPr>
      </w:pPr>
    </w:p>
    <w:p w:rsidR="00F90339" w:rsidRDefault="00F90339" w:rsidP="0056030D">
      <w:pPr>
        <w:rPr>
          <w:lang w:val="da-DK"/>
        </w:rPr>
      </w:pPr>
    </w:p>
    <w:p w:rsidR="00F90339" w:rsidRDefault="00F90339" w:rsidP="0056030D">
      <w:pPr>
        <w:rPr>
          <w:lang w:val="da-DK"/>
        </w:rPr>
      </w:pPr>
    </w:p>
    <w:p w:rsidR="00F90339" w:rsidRDefault="00F90339" w:rsidP="0056030D">
      <w:pPr>
        <w:rPr>
          <w:lang w:val="da-DK"/>
        </w:rPr>
      </w:pPr>
    </w:p>
    <w:p w:rsidR="00F90339" w:rsidRDefault="00F90339" w:rsidP="0056030D">
      <w:pPr>
        <w:rPr>
          <w:lang w:val="da-DK"/>
        </w:rPr>
      </w:pPr>
    </w:p>
    <w:p w:rsidR="00F90339" w:rsidRPr="00CC4555" w:rsidRDefault="00F90339" w:rsidP="00F90339">
      <w:pPr>
        <w:pStyle w:val="Standardoverskrift"/>
        <w:rPr>
          <w:lang w:val="da-DK"/>
        </w:rPr>
      </w:pPr>
      <w:r>
        <w:rPr>
          <w:lang w:val="da-DK"/>
        </w:rPr>
        <w:lastRenderedPageBreak/>
        <w:t>Bilag 10, Appendiks F</w:t>
      </w:r>
      <w:r w:rsidRPr="00CC4555">
        <w:rPr>
          <w:lang w:val="da-DK"/>
        </w:rPr>
        <w:t xml:space="preserve"> </w:t>
      </w:r>
      <w:r>
        <w:rPr>
          <w:lang w:val="da-DK"/>
        </w:rPr>
        <w:t>Konsortium</w:t>
      </w:r>
    </w:p>
    <w:p w:rsidR="00F90339" w:rsidRPr="00CC4555" w:rsidRDefault="00F90339" w:rsidP="00F90339">
      <w:pPr>
        <w:rPr>
          <w:lang w:val="da-DK"/>
        </w:rPr>
      </w:pPr>
    </w:p>
    <w:p w:rsidR="00F90339" w:rsidRPr="00F90339" w:rsidRDefault="00F90339" w:rsidP="00F90339">
      <w:pPr>
        <w:pStyle w:val="Heading1"/>
        <w:numPr>
          <w:ilvl w:val="0"/>
          <w:numId w:val="41"/>
        </w:numPr>
        <w:rPr>
          <w:lang w:val="da-DK"/>
        </w:rPr>
      </w:pPr>
      <w:bookmarkStart w:id="26" w:name="_Toc489874119"/>
      <w:r>
        <w:rPr>
          <w:lang w:val="da-DK"/>
        </w:rPr>
        <w:t>Erklæring om k</w:t>
      </w:r>
      <w:r w:rsidRPr="00F90339">
        <w:rPr>
          <w:lang w:val="da-DK"/>
        </w:rPr>
        <w:t>onsortie</w:t>
      </w:r>
      <w:r>
        <w:rPr>
          <w:lang w:val="da-DK"/>
        </w:rPr>
        <w:t>dannelse</w:t>
      </w:r>
      <w:bookmarkEnd w:id="26"/>
    </w:p>
    <w:p w:rsidR="00F90339" w:rsidRPr="00CC4555" w:rsidRDefault="00F90339" w:rsidP="00F90339">
      <w:pPr>
        <w:suppressAutoHyphens/>
        <w:rPr>
          <w:lang w:val="da-DK"/>
        </w:rPr>
      </w:pPr>
      <w:r w:rsidRPr="00CC4555">
        <w:rPr>
          <w:lang w:val="da-DK"/>
        </w:rPr>
        <w:t>Vedlagt er de</w:t>
      </w:r>
      <w:r>
        <w:rPr>
          <w:lang w:val="da-DK"/>
        </w:rPr>
        <w:t>n</w:t>
      </w:r>
      <w:r w:rsidRPr="00CC4555">
        <w:rPr>
          <w:lang w:val="da-DK"/>
        </w:rPr>
        <w:t xml:space="preserve"> eventuelle </w:t>
      </w:r>
      <w:r>
        <w:rPr>
          <w:lang w:val="da-DK"/>
        </w:rPr>
        <w:t xml:space="preserve">erklæring om konsortiedannelse, som er afgivet af det </w:t>
      </w:r>
      <w:r w:rsidRPr="00F90339">
        <w:rPr>
          <w:lang w:val="da-DK"/>
        </w:rPr>
        <w:t>konsortium eller an</w:t>
      </w:r>
      <w:r>
        <w:rPr>
          <w:lang w:val="da-DK"/>
        </w:rPr>
        <w:t>den form for sammenslutning, der</w:t>
      </w:r>
      <w:r w:rsidRPr="00F90339">
        <w:rPr>
          <w:lang w:val="da-DK"/>
        </w:rPr>
        <w:t xml:space="preserve"> hæfter solidarisk, ubetinge</w:t>
      </w:r>
      <w:r>
        <w:rPr>
          <w:lang w:val="da-DK"/>
        </w:rPr>
        <w:t>t og direkte for opfyldelse af</w:t>
      </w:r>
      <w:r w:rsidRPr="00F90339">
        <w:rPr>
          <w:lang w:val="da-DK"/>
        </w:rPr>
        <w:t xml:space="preserve"> </w:t>
      </w:r>
      <w:r>
        <w:rPr>
          <w:lang w:val="da-DK"/>
        </w:rPr>
        <w:t xml:space="preserve">Kontrakten over for ordregiver. </w:t>
      </w:r>
    </w:p>
    <w:p w:rsidR="00F90339" w:rsidRPr="00CC4555" w:rsidRDefault="00F90339" w:rsidP="00F90339">
      <w:pPr>
        <w:suppressAutoHyphens/>
        <w:rPr>
          <w:i/>
          <w:lang w:val="da-DK"/>
        </w:rPr>
      </w:pPr>
    </w:p>
    <w:p w:rsidR="00F90339" w:rsidRPr="00CC4555" w:rsidRDefault="00F90339" w:rsidP="00F90339">
      <w:pPr>
        <w:suppressAutoHyphens/>
        <w:rPr>
          <w:i/>
          <w:highlight w:val="yellow"/>
          <w:lang w:val="da-DK"/>
        </w:rPr>
      </w:pPr>
      <w:r w:rsidRPr="00CC4555">
        <w:rPr>
          <w:i/>
          <w:highlight w:val="yellow"/>
          <w:lang w:val="da-DK"/>
        </w:rPr>
        <w:t>(Vejledning til tilbudsgiver:</w:t>
      </w:r>
    </w:p>
    <w:p w:rsidR="00F90339" w:rsidRPr="00F90339" w:rsidRDefault="00F90339" w:rsidP="00F90339">
      <w:pPr>
        <w:rPr>
          <w:i/>
          <w:highlight w:val="yellow"/>
          <w:lang w:val="da-DK"/>
        </w:rPr>
      </w:pPr>
      <w:r w:rsidRPr="00CC4555">
        <w:rPr>
          <w:i/>
          <w:highlight w:val="yellow"/>
          <w:lang w:val="da-DK"/>
        </w:rPr>
        <w:t>Tilbudsgiver skal ikke besvare dette punkt i forbindelse med tilbudsafgi</w:t>
      </w:r>
      <w:r>
        <w:rPr>
          <w:i/>
          <w:highlight w:val="yellow"/>
          <w:lang w:val="da-DK"/>
        </w:rPr>
        <w:t xml:space="preserve">velsen. Såfremt tilbudsgiver </w:t>
      </w:r>
      <w:r w:rsidRPr="00F90339">
        <w:rPr>
          <w:i/>
          <w:highlight w:val="yellow"/>
          <w:lang w:val="da-DK"/>
        </w:rPr>
        <w:t>byder som et</w:t>
      </w:r>
      <w:r w:rsidRPr="00F90339">
        <w:rPr>
          <w:i/>
          <w:highlight w:val="yellow"/>
          <w:lang w:val="da-DK"/>
        </w:rPr>
        <w:t xml:space="preserve"> </w:t>
      </w:r>
      <w:r w:rsidRPr="00F90339">
        <w:rPr>
          <w:i/>
          <w:highlight w:val="yellow"/>
          <w:lang w:val="da-DK"/>
        </w:rPr>
        <w:t>konsortium eller anden form for sammenslu</w:t>
      </w:r>
      <w:r w:rsidRPr="00F90339">
        <w:rPr>
          <w:i/>
          <w:highlight w:val="yellow"/>
          <w:lang w:val="da-DK"/>
        </w:rPr>
        <w:t>t</w:t>
      </w:r>
      <w:r w:rsidRPr="00F90339">
        <w:rPr>
          <w:i/>
          <w:highlight w:val="yellow"/>
          <w:lang w:val="da-DK"/>
        </w:rPr>
        <w:t>ning, vil den fremlagte støtteerklæring vedlægges nærværende bilag i forb</w:t>
      </w:r>
      <w:r>
        <w:rPr>
          <w:i/>
          <w:highlight w:val="yellow"/>
          <w:lang w:val="da-DK"/>
        </w:rPr>
        <w:t>indelse med kontraktindgåelsen.)</w:t>
      </w:r>
    </w:p>
    <w:p w:rsidR="00F90339" w:rsidRPr="00CC4555" w:rsidRDefault="00F90339" w:rsidP="0056030D">
      <w:pPr>
        <w:rPr>
          <w:lang w:val="da-DK"/>
        </w:rPr>
      </w:pPr>
    </w:p>
    <w:sectPr w:rsidR="00F90339" w:rsidRPr="00CC4555" w:rsidSect="00304740">
      <w:footerReference w:type="even" r:id="rId9"/>
      <w:footerReference w:type="default" r:id="rId10"/>
      <w:headerReference w:type="first" r:id="rId11"/>
      <w:pgSz w:w="11906" w:h="16838"/>
      <w:pgMar w:top="2552" w:right="2268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B0" w:rsidRDefault="007373B0">
      <w:r>
        <w:separator/>
      </w:r>
    </w:p>
  </w:endnote>
  <w:endnote w:type="continuationSeparator" w:id="0">
    <w:p w:rsidR="007373B0" w:rsidRDefault="0073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AB" w:rsidRDefault="00E23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35AB" w:rsidRDefault="00E235A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AB" w:rsidRDefault="00E23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1D2A">
      <w:rPr>
        <w:rStyle w:val="PageNumber"/>
        <w:noProof/>
      </w:rPr>
      <w:t>3</w:t>
    </w:r>
    <w:r>
      <w:rPr>
        <w:rStyle w:val="PageNumber"/>
      </w:rPr>
      <w:fldChar w:fldCharType="end"/>
    </w:r>
  </w:p>
  <w:p w:rsidR="00E235AB" w:rsidRDefault="00E235AB" w:rsidP="0056446A">
    <w:pPr>
      <w:pStyle w:val="Footer"/>
      <w:ind w:right="360"/>
    </w:pPr>
    <w:proofErr w:type="spellStart"/>
    <w:r>
      <w:rPr>
        <w:color w:val="C0C0C0"/>
      </w:rPr>
      <w:t>Bilag</w:t>
    </w:r>
    <w:proofErr w:type="spellEnd"/>
    <w:r>
      <w:rPr>
        <w:color w:val="C0C0C0"/>
      </w:rPr>
      <w:t xml:space="preserve"> 10 </w:t>
    </w:r>
    <w:proofErr w:type="spellStart"/>
    <w:r>
      <w:rPr>
        <w:color w:val="C0C0C0"/>
      </w:rPr>
      <w:t>Samarbejdsorganisationen</w:t>
    </w:r>
    <w:proofErr w:type="spellEnd"/>
    <w:r>
      <w:rPr>
        <w:color w:val="C0C0C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B0" w:rsidRDefault="007373B0">
      <w:r>
        <w:separator/>
      </w:r>
    </w:p>
  </w:footnote>
  <w:footnote w:type="continuationSeparator" w:id="0">
    <w:p w:rsidR="007373B0" w:rsidRDefault="00737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AB" w:rsidRPr="00F30D6F" w:rsidRDefault="00E235AB" w:rsidP="00042291">
    <w:pPr>
      <w:pStyle w:val="Header"/>
      <w:jc w:val="right"/>
      <w:rPr>
        <w:i/>
      </w:rPr>
    </w:pPr>
    <w:r w:rsidRPr="005B2AC5">
      <w:rPr>
        <w:i/>
        <w:highlight w:val="yellow"/>
      </w:rPr>
      <w:t>[</w:t>
    </w:r>
    <w:proofErr w:type="spellStart"/>
    <w:r w:rsidRPr="005B2AC5">
      <w:rPr>
        <w:i/>
        <w:highlight w:val="yellow"/>
      </w:rPr>
      <w:t>Navn</w:t>
    </w:r>
    <w:proofErr w:type="spellEnd"/>
    <w:r w:rsidRPr="005B2AC5">
      <w:rPr>
        <w:i/>
        <w:highlight w:val="yellow"/>
      </w:rPr>
      <w:t xml:space="preserve"> </w:t>
    </w:r>
    <w:proofErr w:type="spellStart"/>
    <w:r w:rsidRPr="005B2AC5">
      <w:rPr>
        <w:i/>
        <w:highlight w:val="yellow"/>
      </w:rPr>
      <w:t>på</w:t>
    </w:r>
    <w:proofErr w:type="spellEnd"/>
    <w:r w:rsidRPr="005B2AC5">
      <w:rPr>
        <w:i/>
        <w:highlight w:val="yellow"/>
      </w:rPr>
      <w:t xml:space="preserve"> </w:t>
    </w:r>
    <w:proofErr w:type="spellStart"/>
    <w:r w:rsidRPr="005B2AC5">
      <w:rPr>
        <w:i/>
        <w:highlight w:val="yellow"/>
      </w:rPr>
      <w:t>tilbudsgiver</w:t>
    </w:r>
    <w:proofErr w:type="spellEnd"/>
    <w:r w:rsidRPr="005B2AC5">
      <w:rPr>
        <w:i/>
        <w:highlight w:val="yellow"/>
      </w:rPr>
      <w:t>]</w:t>
    </w:r>
  </w:p>
  <w:p w:rsidR="00E235AB" w:rsidRDefault="00E235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4CCF7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44C1EE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38F14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2265E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5A1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7464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8CD5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3C2DA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FE5B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4C3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33834"/>
    <w:multiLevelType w:val="hybridMultilevel"/>
    <w:tmpl w:val="AFA84C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7B51F3"/>
    <w:multiLevelType w:val="hybridMultilevel"/>
    <w:tmpl w:val="42C852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9C7E91"/>
    <w:multiLevelType w:val="hybridMultilevel"/>
    <w:tmpl w:val="A0DEE54C"/>
    <w:lvl w:ilvl="0" w:tplc="040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2392C73"/>
    <w:multiLevelType w:val="hybridMultilevel"/>
    <w:tmpl w:val="EE9C7E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9E41A2"/>
    <w:multiLevelType w:val="hybridMultilevel"/>
    <w:tmpl w:val="4DEEFB4A"/>
    <w:lvl w:ilvl="0" w:tplc="B3FA2C6E">
      <w:start w:val="1"/>
      <w:numFmt w:val="decimal"/>
      <w:lvlText w:val="K-%1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i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3148D2"/>
    <w:multiLevelType w:val="hybridMultilevel"/>
    <w:tmpl w:val="DBECA0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957C7"/>
    <w:multiLevelType w:val="hybridMultilevel"/>
    <w:tmpl w:val="81C27FDE"/>
    <w:lvl w:ilvl="0" w:tplc="040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BA34BA8"/>
    <w:multiLevelType w:val="hybridMultilevel"/>
    <w:tmpl w:val="7D7EDF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EF67F4"/>
    <w:multiLevelType w:val="multilevel"/>
    <w:tmpl w:val="49607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egacy w:legacy="1" w:legacySpace="113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13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13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13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13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13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13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13" w:legacyIndent="0"/>
      <w:lvlJc w:val="left"/>
      <w:rPr>
        <w:rFonts w:cs="Times New Roman"/>
      </w:rPr>
    </w:lvl>
  </w:abstractNum>
  <w:abstractNum w:abstractNumId="19">
    <w:nsid w:val="46DF2149"/>
    <w:multiLevelType w:val="hybridMultilevel"/>
    <w:tmpl w:val="7B42114C"/>
    <w:lvl w:ilvl="0" w:tplc="2396BD8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1853CA"/>
    <w:multiLevelType w:val="hybridMultilevel"/>
    <w:tmpl w:val="4B125B56"/>
    <w:lvl w:ilvl="0" w:tplc="43A20DB6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7A742F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F24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49A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FA27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7C59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B63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76D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AECC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8D37F3"/>
    <w:multiLevelType w:val="hybridMultilevel"/>
    <w:tmpl w:val="61FEA30E"/>
    <w:lvl w:ilvl="0" w:tplc="FC085D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C82199E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4862303E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664A364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B4E0A136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339EB77E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E4B46A2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BE902720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41FA6B80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2">
    <w:nsid w:val="53B105C6"/>
    <w:multiLevelType w:val="hybridMultilevel"/>
    <w:tmpl w:val="5C48A138"/>
    <w:lvl w:ilvl="0" w:tplc="D70C6A2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8201F8"/>
    <w:multiLevelType w:val="multilevel"/>
    <w:tmpl w:val="2A3C98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A813039"/>
    <w:multiLevelType w:val="multilevel"/>
    <w:tmpl w:val="C82A96E4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>
    <w:nsid w:val="7009562F"/>
    <w:multiLevelType w:val="hybridMultilevel"/>
    <w:tmpl w:val="08B6843C"/>
    <w:lvl w:ilvl="0" w:tplc="040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783422"/>
    <w:multiLevelType w:val="multilevel"/>
    <w:tmpl w:val="4314E6BE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4"/>
  </w:num>
  <w:num w:numId="2">
    <w:abstractNumId w:val="26"/>
  </w:num>
  <w:num w:numId="3">
    <w:abstractNumId w:val="22"/>
  </w:num>
  <w:num w:numId="4">
    <w:abstractNumId w:val="20"/>
  </w:num>
  <w:num w:numId="5">
    <w:abstractNumId w:val="18"/>
  </w:num>
  <w:num w:numId="6">
    <w:abstractNumId w:val="23"/>
  </w:num>
  <w:num w:numId="7">
    <w:abstractNumId w:val="19"/>
  </w:num>
  <w:num w:numId="8">
    <w:abstractNumId w:val="10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3"/>
  </w:num>
  <w:num w:numId="13">
    <w:abstractNumId w:val="17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5"/>
  </w:num>
  <w:num w:numId="17">
    <w:abstractNumId w:val="12"/>
  </w:num>
  <w:num w:numId="18">
    <w:abstractNumId w:val="16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6"/>
  </w:num>
  <w:num w:numId="36">
    <w:abstractNumId w:val="26"/>
  </w:num>
  <w:num w:numId="37">
    <w:abstractNumId w:val="26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stanceGUID" w:val="{2D39C197-1C9F-4E01-B55C-84379D4A81DC}"/>
  </w:docVars>
  <w:rsids>
    <w:rsidRoot w:val="000E7E5F"/>
    <w:rsid w:val="00004A3D"/>
    <w:rsid w:val="00010F7B"/>
    <w:rsid w:val="00011DB5"/>
    <w:rsid w:val="000135E0"/>
    <w:rsid w:val="00017526"/>
    <w:rsid w:val="00022175"/>
    <w:rsid w:val="00031A7B"/>
    <w:rsid w:val="0004038A"/>
    <w:rsid w:val="00042291"/>
    <w:rsid w:val="00045AB9"/>
    <w:rsid w:val="00057AB9"/>
    <w:rsid w:val="000658B2"/>
    <w:rsid w:val="00065A0C"/>
    <w:rsid w:val="00093349"/>
    <w:rsid w:val="00093F67"/>
    <w:rsid w:val="000969FF"/>
    <w:rsid w:val="00097FC3"/>
    <w:rsid w:val="000B2362"/>
    <w:rsid w:val="000B6C64"/>
    <w:rsid w:val="000D58D4"/>
    <w:rsid w:val="000D67E0"/>
    <w:rsid w:val="000D72B4"/>
    <w:rsid w:val="000E085E"/>
    <w:rsid w:val="000E68DE"/>
    <w:rsid w:val="000E7E5F"/>
    <w:rsid w:val="001050E0"/>
    <w:rsid w:val="00116BFE"/>
    <w:rsid w:val="00131AA4"/>
    <w:rsid w:val="00147785"/>
    <w:rsid w:val="0015012D"/>
    <w:rsid w:val="0015366C"/>
    <w:rsid w:val="0015380A"/>
    <w:rsid w:val="00156CCB"/>
    <w:rsid w:val="00164B93"/>
    <w:rsid w:val="00164FB9"/>
    <w:rsid w:val="0017426F"/>
    <w:rsid w:val="00180202"/>
    <w:rsid w:val="00181B4A"/>
    <w:rsid w:val="00183B97"/>
    <w:rsid w:val="001929EC"/>
    <w:rsid w:val="001B74D2"/>
    <w:rsid w:val="001C20E7"/>
    <w:rsid w:val="001C7CEC"/>
    <w:rsid w:val="001E4327"/>
    <w:rsid w:val="001F03BD"/>
    <w:rsid w:val="001F602E"/>
    <w:rsid w:val="00205CE1"/>
    <w:rsid w:val="0021372E"/>
    <w:rsid w:val="002148B8"/>
    <w:rsid w:val="00214950"/>
    <w:rsid w:val="00215B31"/>
    <w:rsid w:val="00226B5D"/>
    <w:rsid w:val="00230C4E"/>
    <w:rsid w:val="002530A2"/>
    <w:rsid w:val="00271EB1"/>
    <w:rsid w:val="0028016C"/>
    <w:rsid w:val="0028502C"/>
    <w:rsid w:val="00291F0B"/>
    <w:rsid w:val="002A0850"/>
    <w:rsid w:val="002A3E9E"/>
    <w:rsid w:val="002B412C"/>
    <w:rsid w:val="002C0A73"/>
    <w:rsid w:val="002C1896"/>
    <w:rsid w:val="002C359E"/>
    <w:rsid w:val="002C7DAF"/>
    <w:rsid w:val="002D0F3D"/>
    <w:rsid w:val="002D1D2A"/>
    <w:rsid w:val="002F30D4"/>
    <w:rsid w:val="002F6990"/>
    <w:rsid w:val="00304740"/>
    <w:rsid w:val="00313699"/>
    <w:rsid w:val="0032176D"/>
    <w:rsid w:val="00324981"/>
    <w:rsid w:val="00325E73"/>
    <w:rsid w:val="00327368"/>
    <w:rsid w:val="003345F8"/>
    <w:rsid w:val="00334A10"/>
    <w:rsid w:val="0033584A"/>
    <w:rsid w:val="00336A8A"/>
    <w:rsid w:val="00341482"/>
    <w:rsid w:val="00342C95"/>
    <w:rsid w:val="00342DEA"/>
    <w:rsid w:val="00355122"/>
    <w:rsid w:val="003622F2"/>
    <w:rsid w:val="00367FF6"/>
    <w:rsid w:val="003703D3"/>
    <w:rsid w:val="0037149D"/>
    <w:rsid w:val="00377FD6"/>
    <w:rsid w:val="00385F31"/>
    <w:rsid w:val="0039003F"/>
    <w:rsid w:val="003A28CA"/>
    <w:rsid w:val="003B11E9"/>
    <w:rsid w:val="003B2290"/>
    <w:rsid w:val="003B23A5"/>
    <w:rsid w:val="003B7728"/>
    <w:rsid w:val="003C01A2"/>
    <w:rsid w:val="003C2FC2"/>
    <w:rsid w:val="003C50FF"/>
    <w:rsid w:val="003D0D76"/>
    <w:rsid w:val="003E7140"/>
    <w:rsid w:val="003F14E8"/>
    <w:rsid w:val="004026B8"/>
    <w:rsid w:val="004223AB"/>
    <w:rsid w:val="00422407"/>
    <w:rsid w:val="004376A4"/>
    <w:rsid w:val="00440283"/>
    <w:rsid w:val="00443C88"/>
    <w:rsid w:val="00456935"/>
    <w:rsid w:val="00464870"/>
    <w:rsid w:val="00466243"/>
    <w:rsid w:val="00474C25"/>
    <w:rsid w:val="0048218D"/>
    <w:rsid w:val="00483024"/>
    <w:rsid w:val="00492952"/>
    <w:rsid w:val="004B5A23"/>
    <w:rsid w:val="004B7AE6"/>
    <w:rsid w:val="004E1856"/>
    <w:rsid w:val="0050714C"/>
    <w:rsid w:val="00521776"/>
    <w:rsid w:val="00522513"/>
    <w:rsid w:val="00531112"/>
    <w:rsid w:val="00535C70"/>
    <w:rsid w:val="00536C09"/>
    <w:rsid w:val="00543EA7"/>
    <w:rsid w:val="00550077"/>
    <w:rsid w:val="0056030D"/>
    <w:rsid w:val="00561740"/>
    <w:rsid w:val="0056446A"/>
    <w:rsid w:val="00570735"/>
    <w:rsid w:val="00573F76"/>
    <w:rsid w:val="00586A7D"/>
    <w:rsid w:val="00593EE3"/>
    <w:rsid w:val="005A21F2"/>
    <w:rsid w:val="005A791E"/>
    <w:rsid w:val="005B2AC5"/>
    <w:rsid w:val="005B794F"/>
    <w:rsid w:val="005C389F"/>
    <w:rsid w:val="005C3EEE"/>
    <w:rsid w:val="005D2740"/>
    <w:rsid w:val="005F11E5"/>
    <w:rsid w:val="00607F0C"/>
    <w:rsid w:val="00610D53"/>
    <w:rsid w:val="0062231A"/>
    <w:rsid w:val="006231EC"/>
    <w:rsid w:val="00631B79"/>
    <w:rsid w:val="006331D5"/>
    <w:rsid w:val="00637306"/>
    <w:rsid w:val="0064380C"/>
    <w:rsid w:val="006537E1"/>
    <w:rsid w:val="00660FDA"/>
    <w:rsid w:val="00662EA6"/>
    <w:rsid w:val="00682F8E"/>
    <w:rsid w:val="006839BB"/>
    <w:rsid w:val="00685161"/>
    <w:rsid w:val="006A0EC2"/>
    <w:rsid w:val="006A56E9"/>
    <w:rsid w:val="006A7047"/>
    <w:rsid w:val="006C35C6"/>
    <w:rsid w:val="006C6022"/>
    <w:rsid w:val="006C6B7B"/>
    <w:rsid w:val="006C7014"/>
    <w:rsid w:val="006D45A4"/>
    <w:rsid w:val="006E1C08"/>
    <w:rsid w:val="0070367C"/>
    <w:rsid w:val="00707AFB"/>
    <w:rsid w:val="007100E0"/>
    <w:rsid w:val="0071080A"/>
    <w:rsid w:val="00713B71"/>
    <w:rsid w:val="00726B1C"/>
    <w:rsid w:val="00733501"/>
    <w:rsid w:val="007373B0"/>
    <w:rsid w:val="00742B3B"/>
    <w:rsid w:val="007435FD"/>
    <w:rsid w:val="0075759F"/>
    <w:rsid w:val="00766CC8"/>
    <w:rsid w:val="00774C82"/>
    <w:rsid w:val="0077561A"/>
    <w:rsid w:val="00777AEA"/>
    <w:rsid w:val="007A0806"/>
    <w:rsid w:val="007A4EB6"/>
    <w:rsid w:val="007A55AB"/>
    <w:rsid w:val="007B2761"/>
    <w:rsid w:val="007B337E"/>
    <w:rsid w:val="007B6AE7"/>
    <w:rsid w:val="007C0D22"/>
    <w:rsid w:val="007D537F"/>
    <w:rsid w:val="007F0FCA"/>
    <w:rsid w:val="00807E45"/>
    <w:rsid w:val="008129B6"/>
    <w:rsid w:val="00821486"/>
    <w:rsid w:val="00825B00"/>
    <w:rsid w:val="008337F2"/>
    <w:rsid w:val="008424B4"/>
    <w:rsid w:val="00846A53"/>
    <w:rsid w:val="00862141"/>
    <w:rsid w:val="00867D89"/>
    <w:rsid w:val="00867EEC"/>
    <w:rsid w:val="008735E5"/>
    <w:rsid w:val="0087395D"/>
    <w:rsid w:val="00890AFD"/>
    <w:rsid w:val="008A034E"/>
    <w:rsid w:val="008B4107"/>
    <w:rsid w:val="008B6E7B"/>
    <w:rsid w:val="008C23CF"/>
    <w:rsid w:val="008D09CB"/>
    <w:rsid w:val="008D1B01"/>
    <w:rsid w:val="008D3AA6"/>
    <w:rsid w:val="008F4D20"/>
    <w:rsid w:val="00904F3C"/>
    <w:rsid w:val="0093163C"/>
    <w:rsid w:val="00931E1E"/>
    <w:rsid w:val="00936911"/>
    <w:rsid w:val="00943AAE"/>
    <w:rsid w:val="00946229"/>
    <w:rsid w:val="009525FD"/>
    <w:rsid w:val="00961C7C"/>
    <w:rsid w:val="00963C7B"/>
    <w:rsid w:val="00972DC6"/>
    <w:rsid w:val="00996EE9"/>
    <w:rsid w:val="009A3C4D"/>
    <w:rsid w:val="009B2290"/>
    <w:rsid w:val="009C1ACA"/>
    <w:rsid w:val="009C5BBA"/>
    <w:rsid w:val="009D12EE"/>
    <w:rsid w:val="009D2C46"/>
    <w:rsid w:val="009E2178"/>
    <w:rsid w:val="009F0AFD"/>
    <w:rsid w:val="009F0F8A"/>
    <w:rsid w:val="009F248C"/>
    <w:rsid w:val="00A01E79"/>
    <w:rsid w:val="00A04D12"/>
    <w:rsid w:val="00A06C09"/>
    <w:rsid w:val="00A06D67"/>
    <w:rsid w:val="00A206BC"/>
    <w:rsid w:val="00A20D29"/>
    <w:rsid w:val="00A214AF"/>
    <w:rsid w:val="00A26187"/>
    <w:rsid w:val="00A36C5B"/>
    <w:rsid w:val="00A415E6"/>
    <w:rsid w:val="00A7109C"/>
    <w:rsid w:val="00A715AC"/>
    <w:rsid w:val="00A80BFF"/>
    <w:rsid w:val="00A81063"/>
    <w:rsid w:val="00A83626"/>
    <w:rsid w:val="00A9679F"/>
    <w:rsid w:val="00A96DD7"/>
    <w:rsid w:val="00AA39FF"/>
    <w:rsid w:val="00AA5CAD"/>
    <w:rsid w:val="00AB2EAE"/>
    <w:rsid w:val="00AC1E53"/>
    <w:rsid w:val="00AC4AA7"/>
    <w:rsid w:val="00AD5F45"/>
    <w:rsid w:val="00AE312D"/>
    <w:rsid w:val="00AE6977"/>
    <w:rsid w:val="00AF4968"/>
    <w:rsid w:val="00AF54A7"/>
    <w:rsid w:val="00B00057"/>
    <w:rsid w:val="00B027C4"/>
    <w:rsid w:val="00B05194"/>
    <w:rsid w:val="00B05E4E"/>
    <w:rsid w:val="00B11BC0"/>
    <w:rsid w:val="00B120A4"/>
    <w:rsid w:val="00B13BF2"/>
    <w:rsid w:val="00B17F64"/>
    <w:rsid w:val="00B504F1"/>
    <w:rsid w:val="00B56505"/>
    <w:rsid w:val="00B62083"/>
    <w:rsid w:val="00B67A06"/>
    <w:rsid w:val="00B73F82"/>
    <w:rsid w:val="00BA3AE7"/>
    <w:rsid w:val="00BB1EF3"/>
    <w:rsid w:val="00BC3AE1"/>
    <w:rsid w:val="00BF74E7"/>
    <w:rsid w:val="00C01E88"/>
    <w:rsid w:val="00C127AC"/>
    <w:rsid w:val="00C16235"/>
    <w:rsid w:val="00C17CDB"/>
    <w:rsid w:val="00C23922"/>
    <w:rsid w:val="00C2566F"/>
    <w:rsid w:val="00C26305"/>
    <w:rsid w:val="00C449CB"/>
    <w:rsid w:val="00C563E3"/>
    <w:rsid w:val="00C718D9"/>
    <w:rsid w:val="00C71E8E"/>
    <w:rsid w:val="00C7793D"/>
    <w:rsid w:val="00C83B61"/>
    <w:rsid w:val="00CA2E8F"/>
    <w:rsid w:val="00CA4D9F"/>
    <w:rsid w:val="00CB1E58"/>
    <w:rsid w:val="00CB4B4F"/>
    <w:rsid w:val="00CC4555"/>
    <w:rsid w:val="00CE0618"/>
    <w:rsid w:val="00CE0984"/>
    <w:rsid w:val="00CF5167"/>
    <w:rsid w:val="00CF78EC"/>
    <w:rsid w:val="00D02FE1"/>
    <w:rsid w:val="00D03D1E"/>
    <w:rsid w:val="00D06FCC"/>
    <w:rsid w:val="00D12091"/>
    <w:rsid w:val="00D12C45"/>
    <w:rsid w:val="00D144FA"/>
    <w:rsid w:val="00D23726"/>
    <w:rsid w:val="00D24810"/>
    <w:rsid w:val="00D34352"/>
    <w:rsid w:val="00D3710F"/>
    <w:rsid w:val="00D4248E"/>
    <w:rsid w:val="00D44234"/>
    <w:rsid w:val="00D50AD7"/>
    <w:rsid w:val="00D86424"/>
    <w:rsid w:val="00D90EA8"/>
    <w:rsid w:val="00D915DA"/>
    <w:rsid w:val="00D95E1F"/>
    <w:rsid w:val="00D97C32"/>
    <w:rsid w:val="00D97FB7"/>
    <w:rsid w:val="00DA5375"/>
    <w:rsid w:val="00DA6F21"/>
    <w:rsid w:val="00DB346E"/>
    <w:rsid w:val="00DB4E91"/>
    <w:rsid w:val="00DB7FF6"/>
    <w:rsid w:val="00DC0FB5"/>
    <w:rsid w:val="00DC47D1"/>
    <w:rsid w:val="00DD66E2"/>
    <w:rsid w:val="00DE59CD"/>
    <w:rsid w:val="00E07329"/>
    <w:rsid w:val="00E167AA"/>
    <w:rsid w:val="00E22558"/>
    <w:rsid w:val="00E235AB"/>
    <w:rsid w:val="00E24F2F"/>
    <w:rsid w:val="00E618E0"/>
    <w:rsid w:val="00E62B64"/>
    <w:rsid w:val="00E76EB8"/>
    <w:rsid w:val="00E76F5E"/>
    <w:rsid w:val="00E82085"/>
    <w:rsid w:val="00E87FB3"/>
    <w:rsid w:val="00E93F9E"/>
    <w:rsid w:val="00EA73A2"/>
    <w:rsid w:val="00EC6D70"/>
    <w:rsid w:val="00ED0935"/>
    <w:rsid w:val="00F02C67"/>
    <w:rsid w:val="00F058C9"/>
    <w:rsid w:val="00F220D5"/>
    <w:rsid w:val="00F26F2A"/>
    <w:rsid w:val="00F27F31"/>
    <w:rsid w:val="00F30D6F"/>
    <w:rsid w:val="00F313CE"/>
    <w:rsid w:val="00F320CC"/>
    <w:rsid w:val="00F33971"/>
    <w:rsid w:val="00F42A2B"/>
    <w:rsid w:val="00F447E1"/>
    <w:rsid w:val="00F60EC4"/>
    <w:rsid w:val="00F63EAE"/>
    <w:rsid w:val="00F8125D"/>
    <w:rsid w:val="00F8616E"/>
    <w:rsid w:val="00F90339"/>
    <w:rsid w:val="00F916B0"/>
    <w:rsid w:val="00F965E5"/>
    <w:rsid w:val="00F96F30"/>
    <w:rsid w:val="00FA0BAF"/>
    <w:rsid w:val="00FA4E17"/>
    <w:rsid w:val="00FB2002"/>
    <w:rsid w:val="00FB7354"/>
    <w:rsid w:val="00FC260C"/>
    <w:rsid w:val="00FC5626"/>
    <w:rsid w:val="00FD6743"/>
    <w:rsid w:val="00FF39BB"/>
    <w:rsid w:val="00FF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04740"/>
    <w:pPr>
      <w:spacing w:line="360" w:lineRule="auto"/>
      <w:jc w:val="both"/>
    </w:pPr>
    <w:rPr>
      <w:rFonts w:ascii="Verdana" w:hAnsi="Verdana"/>
      <w:spacing w:val="6"/>
      <w:sz w:val="1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740"/>
    <w:pPr>
      <w:keepNext/>
      <w:numPr>
        <w:numId w:val="40"/>
      </w:numPr>
      <w:spacing w:before="240" w:after="24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4740"/>
    <w:pPr>
      <w:keepNext/>
      <w:numPr>
        <w:ilvl w:val="1"/>
        <w:numId w:val="40"/>
      </w:numPr>
      <w:spacing w:before="120"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4740"/>
    <w:pPr>
      <w:keepNext/>
      <w:numPr>
        <w:ilvl w:val="2"/>
        <w:numId w:val="40"/>
      </w:numPr>
      <w:spacing w:before="120"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4740"/>
    <w:pPr>
      <w:keepNext/>
      <w:numPr>
        <w:ilvl w:val="3"/>
        <w:numId w:val="40"/>
      </w:numPr>
      <w:spacing w:before="120"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04740"/>
    <w:pPr>
      <w:numPr>
        <w:ilvl w:val="4"/>
        <w:numId w:val="40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04740"/>
    <w:pPr>
      <w:numPr>
        <w:ilvl w:val="5"/>
        <w:numId w:val="40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04740"/>
    <w:pPr>
      <w:numPr>
        <w:ilvl w:val="6"/>
        <w:numId w:val="40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04740"/>
    <w:pPr>
      <w:numPr>
        <w:ilvl w:val="7"/>
        <w:numId w:val="40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04740"/>
    <w:pPr>
      <w:numPr>
        <w:ilvl w:val="8"/>
        <w:numId w:val="40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2141"/>
    <w:rPr>
      <w:rFonts w:ascii="Verdana" w:hAnsi="Verdana"/>
      <w:b/>
      <w:bCs/>
      <w:spacing w:val="6"/>
      <w:kern w:val="32"/>
      <w:sz w:val="1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62141"/>
    <w:rPr>
      <w:rFonts w:ascii="Verdana" w:hAnsi="Verdana"/>
      <w:bCs/>
      <w:iCs/>
      <w:spacing w:val="6"/>
      <w:sz w:val="1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62141"/>
    <w:rPr>
      <w:rFonts w:ascii="Verdana" w:hAnsi="Verdana"/>
      <w:bCs/>
      <w:spacing w:val="6"/>
      <w:sz w:val="18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62141"/>
    <w:rPr>
      <w:rFonts w:ascii="Verdana" w:hAnsi="Verdana"/>
      <w:bCs/>
      <w:spacing w:val="6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62141"/>
    <w:rPr>
      <w:rFonts w:ascii="Verdana" w:hAnsi="Verdana"/>
      <w:bCs/>
      <w:iCs/>
      <w:spacing w:val="6"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62141"/>
    <w:rPr>
      <w:b/>
      <w:bCs/>
      <w:spacing w:val="6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62141"/>
    <w:rPr>
      <w:spacing w:val="6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62141"/>
    <w:rPr>
      <w:i/>
      <w:iCs/>
      <w:spacing w:val="6"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62141"/>
    <w:rPr>
      <w:rFonts w:ascii="Arial" w:hAnsi="Arial"/>
      <w:spacing w:val="6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30474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62141"/>
    <w:rPr>
      <w:rFonts w:ascii="Tahoma" w:hAnsi="Tahoma" w:cs="Tahoma"/>
      <w:spacing w:val="6"/>
      <w:sz w:val="18"/>
      <w:szCs w:val="24"/>
      <w:shd w:val="clear" w:color="auto" w:fill="000080"/>
      <w:lang w:val="en-GB"/>
    </w:rPr>
  </w:style>
  <w:style w:type="paragraph" w:styleId="Footer">
    <w:name w:val="footer"/>
    <w:basedOn w:val="Normal"/>
    <w:link w:val="FooterChar"/>
    <w:uiPriority w:val="99"/>
    <w:rsid w:val="00304740"/>
    <w:pPr>
      <w:tabs>
        <w:tab w:val="center" w:pos="4819"/>
        <w:tab w:val="right" w:pos="9638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2141"/>
    <w:rPr>
      <w:rFonts w:ascii="Verdana" w:hAnsi="Verdana"/>
      <w:spacing w:val="6"/>
      <w:sz w:val="16"/>
      <w:szCs w:val="24"/>
      <w:lang w:val="en-GB"/>
    </w:rPr>
  </w:style>
  <w:style w:type="character" w:styleId="PageNumber">
    <w:name w:val="page number"/>
    <w:basedOn w:val="DefaultParagraphFont"/>
    <w:uiPriority w:val="99"/>
    <w:rsid w:val="00304740"/>
    <w:rPr>
      <w:rFonts w:cs="Times New Roman"/>
      <w:lang w:val="en-GB"/>
    </w:rPr>
  </w:style>
  <w:style w:type="paragraph" w:styleId="Header">
    <w:name w:val="header"/>
    <w:basedOn w:val="Normal"/>
    <w:link w:val="HeaderChar"/>
    <w:uiPriority w:val="99"/>
    <w:rsid w:val="0030474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2141"/>
    <w:rPr>
      <w:rFonts w:ascii="Verdana" w:hAnsi="Verdana"/>
      <w:spacing w:val="6"/>
      <w:sz w:val="18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rsid w:val="00304740"/>
  </w:style>
  <w:style w:type="paragraph" w:styleId="Title">
    <w:name w:val="Title"/>
    <w:basedOn w:val="Normal"/>
    <w:link w:val="TitleChar"/>
    <w:uiPriority w:val="99"/>
    <w:qFormat/>
    <w:rsid w:val="00304740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62141"/>
    <w:rPr>
      <w:rFonts w:ascii="Arial" w:hAnsi="Arial"/>
      <w:b/>
      <w:bCs/>
      <w:spacing w:val="6"/>
      <w:kern w:val="28"/>
      <w:sz w:val="32"/>
      <w:szCs w:val="32"/>
      <w:lang w:val="en-GB"/>
    </w:rPr>
  </w:style>
  <w:style w:type="paragraph" w:styleId="MessageHeader">
    <w:name w:val="Message Header"/>
    <w:basedOn w:val="Normal"/>
    <w:link w:val="MessageHeaderChar"/>
    <w:uiPriority w:val="99"/>
    <w:rsid w:val="003047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b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862141"/>
    <w:rPr>
      <w:rFonts w:ascii="Verdana" w:hAnsi="Verdana"/>
      <w:b/>
      <w:spacing w:val="6"/>
      <w:sz w:val="18"/>
      <w:szCs w:val="24"/>
      <w:shd w:val="pct20" w:color="auto" w:fill="auto"/>
      <w:lang w:val="en-GB"/>
    </w:rPr>
  </w:style>
  <w:style w:type="paragraph" w:customStyle="1" w:styleId="Standardoverskrift">
    <w:name w:val="Standardoverskrift"/>
    <w:basedOn w:val="Normal"/>
    <w:next w:val="Normal"/>
    <w:uiPriority w:val="99"/>
    <w:rsid w:val="00304740"/>
    <w:rPr>
      <w:b/>
      <w:smallCaps/>
      <w:sz w:val="22"/>
    </w:rPr>
  </w:style>
  <w:style w:type="paragraph" w:styleId="TOC2">
    <w:name w:val="toc 2"/>
    <w:basedOn w:val="Normal"/>
    <w:next w:val="Normal"/>
    <w:autoRedefine/>
    <w:uiPriority w:val="39"/>
    <w:rsid w:val="00304740"/>
    <w:pPr>
      <w:ind w:left="180"/>
    </w:pPr>
  </w:style>
  <w:style w:type="paragraph" w:styleId="TOC3">
    <w:name w:val="toc 3"/>
    <w:basedOn w:val="Normal"/>
    <w:next w:val="Normal"/>
    <w:autoRedefine/>
    <w:uiPriority w:val="39"/>
    <w:rsid w:val="00304740"/>
    <w:pPr>
      <w:ind w:left="360"/>
    </w:pPr>
  </w:style>
  <w:style w:type="paragraph" w:styleId="TOC4">
    <w:name w:val="toc 4"/>
    <w:basedOn w:val="Normal"/>
    <w:next w:val="Normal"/>
    <w:autoRedefine/>
    <w:uiPriority w:val="99"/>
    <w:semiHidden/>
    <w:rsid w:val="00304740"/>
    <w:pPr>
      <w:ind w:left="540"/>
    </w:pPr>
  </w:style>
  <w:style w:type="paragraph" w:styleId="TOC5">
    <w:name w:val="toc 5"/>
    <w:basedOn w:val="Normal"/>
    <w:next w:val="Normal"/>
    <w:autoRedefine/>
    <w:uiPriority w:val="99"/>
    <w:semiHidden/>
    <w:rsid w:val="00304740"/>
    <w:pPr>
      <w:ind w:left="720"/>
    </w:pPr>
  </w:style>
  <w:style w:type="paragraph" w:styleId="TOC6">
    <w:name w:val="toc 6"/>
    <w:basedOn w:val="Normal"/>
    <w:next w:val="Normal"/>
    <w:autoRedefine/>
    <w:uiPriority w:val="99"/>
    <w:semiHidden/>
    <w:rsid w:val="00304740"/>
    <w:pPr>
      <w:ind w:left="900"/>
    </w:pPr>
  </w:style>
  <w:style w:type="paragraph" w:styleId="TOC7">
    <w:name w:val="toc 7"/>
    <w:basedOn w:val="Normal"/>
    <w:next w:val="Normal"/>
    <w:autoRedefine/>
    <w:uiPriority w:val="99"/>
    <w:semiHidden/>
    <w:rsid w:val="00304740"/>
    <w:pPr>
      <w:ind w:left="1080"/>
    </w:pPr>
  </w:style>
  <w:style w:type="paragraph" w:styleId="TOC8">
    <w:name w:val="toc 8"/>
    <w:basedOn w:val="Normal"/>
    <w:next w:val="Normal"/>
    <w:autoRedefine/>
    <w:uiPriority w:val="99"/>
    <w:semiHidden/>
    <w:rsid w:val="00304740"/>
    <w:pPr>
      <w:ind w:left="1260"/>
    </w:pPr>
  </w:style>
  <w:style w:type="paragraph" w:styleId="TOC9">
    <w:name w:val="toc 9"/>
    <w:basedOn w:val="Normal"/>
    <w:next w:val="Normal"/>
    <w:autoRedefine/>
    <w:uiPriority w:val="99"/>
    <w:semiHidden/>
    <w:rsid w:val="00304740"/>
    <w:pPr>
      <w:ind w:left="1440"/>
    </w:pPr>
  </w:style>
  <w:style w:type="character" w:styleId="Hyperlink">
    <w:name w:val="Hyperlink"/>
    <w:basedOn w:val="DefaultParagraphFont"/>
    <w:uiPriority w:val="99"/>
    <w:rsid w:val="00304740"/>
    <w:rPr>
      <w:rFonts w:ascii="Verdana" w:hAnsi="Verdana" w:cs="Times New Roman"/>
      <w:color w:val="0000FF"/>
      <w:sz w:val="20"/>
      <w:u w:val="single"/>
      <w:lang w:val="en-GB"/>
    </w:rPr>
  </w:style>
  <w:style w:type="paragraph" w:styleId="BodyText3">
    <w:name w:val="Body Text 3"/>
    <w:basedOn w:val="Normal"/>
    <w:link w:val="BodyText3Char"/>
    <w:uiPriority w:val="99"/>
    <w:rsid w:val="00304740"/>
    <w:pPr>
      <w:tabs>
        <w:tab w:val="left" w:pos="567"/>
        <w:tab w:val="left" w:pos="6804"/>
      </w:tabs>
      <w:spacing w:line="300" w:lineRule="auto"/>
      <w:ind w:right="-28"/>
    </w:pPr>
    <w:rPr>
      <w:rFonts w:ascii="Times New Roman" w:hAnsi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62141"/>
    <w:rPr>
      <w:spacing w:val="6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rsid w:val="00304740"/>
    <w:rPr>
      <w:rFonts w:cs="Times New Roman"/>
      <w:color w:val="800080"/>
      <w:u w:val="single"/>
      <w:lang w:val="en-GB"/>
    </w:rPr>
  </w:style>
  <w:style w:type="paragraph" w:customStyle="1" w:styleId="Bilagstitel">
    <w:name w:val="Bilagstitel"/>
    <w:next w:val="Normal"/>
    <w:uiPriority w:val="99"/>
    <w:rsid w:val="00AA39FF"/>
    <w:pPr>
      <w:spacing w:after="240"/>
    </w:pPr>
    <w:rPr>
      <w:rFonts w:ascii="Verdana" w:hAnsi="Verdana"/>
      <w:b/>
      <w:bCs/>
      <w:smallCaps/>
      <w:spacing w:val="6"/>
      <w:kern w:val="28"/>
      <w:szCs w:val="32"/>
      <w:lang w:val="en-GB"/>
    </w:rPr>
  </w:style>
  <w:style w:type="paragraph" w:styleId="TOCHeading">
    <w:name w:val="TOC Heading"/>
    <w:basedOn w:val="Heading1"/>
    <w:next w:val="Normal"/>
    <w:uiPriority w:val="99"/>
    <w:qFormat/>
    <w:rsid w:val="00AA39FF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spacing w:val="0"/>
      <w:kern w:val="0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rsid w:val="00AA3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A39FF"/>
    <w:rPr>
      <w:rFonts w:ascii="Tahoma" w:hAnsi="Tahoma" w:cs="Tahoma"/>
      <w:spacing w:val="6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rsid w:val="00637306"/>
    <w:rPr>
      <w:rFonts w:cs="Times New Roman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rsid w:val="006373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37306"/>
    <w:rPr>
      <w:rFonts w:ascii="Verdana" w:hAnsi="Verdana"/>
      <w:spacing w:val="6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37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37306"/>
    <w:rPr>
      <w:rFonts w:ascii="Verdana" w:hAnsi="Verdana"/>
      <w:b/>
      <w:bCs/>
      <w:spacing w:val="6"/>
      <w:sz w:val="20"/>
      <w:szCs w:val="20"/>
      <w:lang w:val="en-GB"/>
    </w:rPr>
  </w:style>
  <w:style w:type="table" w:styleId="TableGrid">
    <w:name w:val="Table Grid"/>
    <w:basedOn w:val="TableNormal"/>
    <w:rsid w:val="00C83B6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3-Accent1">
    <w:name w:val="Medium Grid 3 Accent 1"/>
    <w:basedOn w:val="TableNormal"/>
    <w:uiPriority w:val="99"/>
    <w:rsid w:val="00C83B61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ListParagraph">
    <w:name w:val="List Paragraph"/>
    <w:basedOn w:val="Normal"/>
    <w:uiPriority w:val="99"/>
    <w:qFormat/>
    <w:rsid w:val="00CF5167"/>
    <w:pPr>
      <w:ind w:left="1304"/>
    </w:pPr>
  </w:style>
  <w:style w:type="paragraph" w:styleId="Bibliography">
    <w:name w:val="Bibliography"/>
    <w:basedOn w:val="Normal"/>
    <w:next w:val="Normal"/>
    <w:uiPriority w:val="37"/>
    <w:semiHidden/>
    <w:unhideWhenUsed/>
    <w:rsid w:val="00F63EAE"/>
  </w:style>
  <w:style w:type="paragraph" w:styleId="BlockText">
    <w:name w:val="Block Text"/>
    <w:basedOn w:val="Normal"/>
    <w:uiPriority w:val="99"/>
    <w:semiHidden/>
    <w:unhideWhenUsed/>
    <w:locked/>
    <w:rsid w:val="00F63E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63E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3EAE"/>
    <w:rPr>
      <w:rFonts w:ascii="Verdana" w:hAnsi="Verdana"/>
      <w:spacing w:val="6"/>
      <w:sz w:val="18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63E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3EAE"/>
    <w:rPr>
      <w:rFonts w:ascii="Verdana" w:hAnsi="Verdana"/>
      <w:spacing w:val="6"/>
      <w:sz w:val="18"/>
      <w:szCs w:val="24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63E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3EAE"/>
    <w:rPr>
      <w:rFonts w:ascii="Verdana" w:hAnsi="Verdana"/>
      <w:spacing w:val="6"/>
      <w:sz w:val="18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63E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3EAE"/>
    <w:rPr>
      <w:rFonts w:ascii="Verdana" w:hAnsi="Verdana"/>
      <w:spacing w:val="6"/>
      <w:sz w:val="18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63EA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3EAE"/>
    <w:rPr>
      <w:rFonts w:ascii="Verdana" w:hAnsi="Verdana"/>
      <w:spacing w:val="6"/>
      <w:sz w:val="18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63E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3EAE"/>
    <w:rPr>
      <w:rFonts w:ascii="Verdana" w:hAnsi="Verdana"/>
      <w:spacing w:val="6"/>
      <w:sz w:val="18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63E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3EAE"/>
    <w:rPr>
      <w:rFonts w:ascii="Verdana" w:hAnsi="Verdana"/>
      <w:spacing w:val="6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qFormat/>
    <w:rsid w:val="00F63EAE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F63EAE"/>
    <w:pPr>
      <w:spacing w:after="200" w:line="240" w:lineRule="auto"/>
    </w:pPr>
    <w:rPr>
      <w:b/>
      <w:bCs/>
      <w:color w:val="4F81BD" w:themeColor="accent1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63EAE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3EAE"/>
    <w:rPr>
      <w:rFonts w:ascii="Verdana" w:hAnsi="Verdana"/>
      <w:spacing w:val="6"/>
      <w:sz w:val="18"/>
      <w:szCs w:val="24"/>
      <w:lang w:val="en-GB"/>
    </w:rPr>
  </w:style>
  <w:style w:type="table" w:styleId="ColorfulGrid">
    <w:name w:val="Colorful Grid"/>
    <w:basedOn w:val="TableNormal"/>
    <w:uiPriority w:val="73"/>
    <w:rsid w:val="00F63E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F63E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F63E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F63E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F63E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F63E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F63E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F63EA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63EA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F63EA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F63EA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F63EA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F63EA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63EA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F63E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F63E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F63E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F63EA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F63EA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F63EA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F63EA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F63EA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F63EA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F63EA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F63EA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F63EA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F63EA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F63EA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63EAE"/>
  </w:style>
  <w:style w:type="character" w:customStyle="1" w:styleId="DateChar">
    <w:name w:val="Date Char"/>
    <w:basedOn w:val="DefaultParagraphFont"/>
    <w:link w:val="Date"/>
    <w:uiPriority w:val="99"/>
    <w:semiHidden/>
    <w:rsid w:val="00F63EAE"/>
    <w:rPr>
      <w:rFonts w:ascii="Verdana" w:hAnsi="Verdana"/>
      <w:spacing w:val="6"/>
      <w:sz w:val="18"/>
      <w:szCs w:val="24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63EAE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3EAE"/>
    <w:rPr>
      <w:rFonts w:ascii="Verdana" w:hAnsi="Verdana"/>
      <w:spacing w:val="6"/>
      <w:sz w:val="18"/>
      <w:szCs w:val="24"/>
      <w:lang w:val="en-GB"/>
    </w:rPr>
  </w:style>
  <w:style w:type="character" w:styleId="Emphasis">
    <w:name w:val="Emphasis"/>
    <w:basedOn w:val="DefaultParagraphFont"/>
    <w:uiPriority w:val="20"/>
    <w:qFormat/>
    <w:locked/>
    <w:rsid w:val="00F63EAE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F63EAE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F63EAE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3EAE"/>
    <w:rPr>
      <w:rFonts w:ascii="Verdana" w:hAnsi="Verdana"/>
      <w:spacing w:val="6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unhideWhenUsed/>
    <w:locked/>
    <w:rsid w:val="00F63EA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locked/>
    <w:rsid w:val="00F63EA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F63EA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F63EA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EAE"/>
    <w:rPr>
      <w:rFonts w:ascii="Verdana" w:hAnsi="Verdana"/>
      <w:spacing w:val="6"/>
      <w:sz w:val="20"/>
      <w:szCs w:val="20"/>
      <w:lang w:val="en-GB"/>
    </w:rPr>
  </w:style>
  <w:style w:type="character" w:styleId="HTMLAcronym">
    <w:name w:val="HTML Acronym"/>
    <w:basedOn w:val="DefaultParagraphFont"/>
    <w:uiPriority w:val="99"/>
    <w:semiHidden/>
    <w:unhideWhenUsed/>
    <w:locked/>
    <w:rsid w:val="00F63EA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63EAE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3EAE"/>
    <w:rPr>
      <w:rFonts w:ascii="Verdana" w:hAnsi="Verdana"/>
      <w:i/>
      <w:iCs/>
      <w:spacing w:val="6"/>
      <w:sz w:val="18"/>
      <w:szCs w:val="24"/>
      <w:lang w:val="en-GB"/>
    </w:rPr>
  </w:style>
  <w:style w:type="character" w:styleId="HTMLCite">
    <w:name w:val="HTML Cite"/>
    <w:basedOn w:val="DefaultParagraphFont"/>
    <w:uiPriority w:val="99"/>
    <w:semiHidden/>
    <w:unhideWhenUsed/>
    <w:locked/>
    <w:rsid w:val="00F63EA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locked/>
    <w:rsid w:val="00F63EAE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63EA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63EAE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63EAE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3EAE"/>
    <w:rPr>
      <w:rFonts w:ascii="Consolas" w:hAnsi="Consolas"/>
      <w:spacing w:val="6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locked/>
    <w:rsid w:val="00F63EAE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63EAE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63EAE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63EAE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63EAE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63EAE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63EAE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63EAE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63EAE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63EAE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63EAE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63EAE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63EA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F63EA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E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EAE"/>
    <w:rPr>
      <w:rFonts w:ascii="Verdana" w:hAnsi="Verdana"/>
      <w:b/>
      <w:bCs/>
      <w:i/>
      <w:iCs/>
      <w:color w:val="4F81BD" w:themeColor="accent1"/>
      <w:spacing w:val="6"/>
      <w:sz w:val="18"/>
      <w:szCs w:val="24"/>
      <w:lang w:val="en-GB"/>
    </w:rPr>
  </w:style>
  <w:style w:type="character" w:styleId="IntenseReference">
    <w:name w:val="Intense Reference"/>
    <w:basedOn w:val="DefaultParagraphFont"/>
    <w:uiPriority w:val="32"/>
    <w:qFormat/>
    <w:rsid w:val="00F63EAE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F63E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63E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F63E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F63E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F63E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63E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F63E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F63E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63E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63E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63E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63E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63E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F63E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F63EA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63EA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63EA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63EA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63EA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63EA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63EA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63EAE"/>
    <w:rPr>
      <w:lang w:val="en-GB"/>
    </w:rPr>
  </w:style>
  <w:style w:type="paragraph" w:styleId="List">
    <w:name w:val="List"/>
    <w:basedOn w:val="Normal"/>
    <w:uiPriority w:val="99"/>
    <w:semiHidden/>
    <w:unhideWhenUsed/>
    <w:locked/>
    <w:rsid w:val="00F63EA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63EA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63EA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63EA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63EA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locked/>
    <w:rsid w:val="00F63EAE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F63EAE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F63EAE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F63EAE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F63EAE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63EA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63EA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63EA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63EA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63EA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locked/>
    <w:rsid w:val="00F63EAE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F63EAE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F63EAE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F63EAE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F63EAE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63E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jc w:val="both"/>
    </w:pPr>
    <w:rPr>
      <w:rFonts w:ascii="Consolas" w:hAnsi="Consolas"/>
      <w:spacing w:val="6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3EAE"/>
    <w:rPr>
      <w:rFonts w:ascii="Consolas" w:hAnsi="Consolas"/>
      <w:spacing w:val="6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F63E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F63E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F63E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F63E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F63E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F63E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F63E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F63E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F63E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F63E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F63E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F63E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F63E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F63E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F63E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2">
    <w:name w:val="Medium Grid 3 Accent 2"/>
    <w:basedOn w:val="TableNormal"/>
    <w:uiPriority w:val="69"/>
    <w:rsid w:val="00F63E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F63E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F63E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F63E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F63E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F63EA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F63EA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F63EA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F63EA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F63EA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F63EA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F63EA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F63E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63E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63E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63E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63E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63E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F63E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F63E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63E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63E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63E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63E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63E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63E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63E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63E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63E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63E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63E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63E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63E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F63EAE"/>
    <w:pPr>
      <w:jc w:val="both"/>
    </w:pPr>
    <w:rPr>
      <w:rFonts w:ascii="Verdana" w:hAnsi="Verdana"/>
      <w:spacing w:val="6"/>
      <w:sz w:val="18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locked/>
    <w:rsid w:val="00F63EAE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unhideWhenUsed/>
    <w:locked/>
    <w:rsid w:val="00F63E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63EA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3EAE"/>
    <w:rPr>
      <w:rFonts w:ascii="Verdana" w:hAnsi="Verdana"/>
      <w:spacing w:val="6"/>
      <w:sz w:val="18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F63EA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63EA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3EAE"/>
    <w:rPr>
      <w:rFonts w:ascii="Consolas" w:hAnsi="Consolas"/>
      <w:spacing w:val="6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63E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3EAE"/>
    <w:rPr>
      <w:rFonts w:ascii="Verdana" w:hAnsi="Verdana"/>
      <w:i/>
      <w:iCs/>
      <w:color w:val="000000" w:themeColor="text1"/>
      <w:spacing w:val="6"/>
      <w:sz w:val="18"/>
      <w:szCs w:val="24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63E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3EAE"/>
    <w:rPr>
      <w:rFonts w:ascii="Verdana" w:hAnsi="Verdana"/>
      <w:spacing w:val="6"/>
      <w:sz w:val="18"/>
      <w:szCs w:val="24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63EAE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3EAE"/>
    <w:rPr>
      <w:rFonts w:ascii="Verdana" w:hAnsi="Verdana"/>
      <w:spacing w:val="6"/>
      <w:sz w:val="18"/>
      <w:szCs w:val="24"/>
      <w:lang w:val="en-GB"/>
    </w:rPr>
  </w:style>
  <w:style w:type="character" w:styleId="Strong">
    <w:name w:val="Strong"/>
    <w:basedOn w:val="DefaultParagraphFont"/>
    <w:uiPriority w:val="22"/>
    <w:qFormat/>
    <w:locked/>
    <w:rsid w:val="00F63EAE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F63E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63E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F63EA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F63EAE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locked/>
    <w:rsid w:val="00F63EAE"/>
    <w:pPr>
      <w:spacing w:line="36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63EAE"/>
    <w:pPr>
      <w:spacing w:line="36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63EAE"/>
    <w:pPr>
      <w:spacing w:line="36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63EAE"/>
    <w:pPr>
      <w:spacing w:line="36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63EAE"/>
    <w:pPr>
      <w:spacing w:line="36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63EAE"/>
    <w:pPr>
      <w:spacing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63EAE"/>
    <w:pPr>
      <w:spacing w:line="36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63EAE"/>
    <w:pPr>
      <w:ind w:left="180" w:hanging="18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F63EAE"/>
  </w:style>
  <w:style w:type="table" w:styleId="TableProfessional">
    <w:name w:val="Table Professional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63EAE"/>
    <w:pPr>
      <w:spacing w:line="36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63EAE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Revision">
    <w:name w:val="Revision"/>
    <w:hidden/>
    <w:uiPriority w:val="99"/>
    <w:semiHidden/>
    <w:rsid w:val="00385F31"/>
    <w:rPr>
      <w:rFonts w:ascii="Verdana" w:hAnsi="Verdana"/>
      <w:spacing w:val="6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04740"/>
    <w:pPr>
      <w:spacing w:line="360" w:lineRule="auto"/>
      <w:jc w:val="both"/>
    </w:pPr>
    <w:rPr>
      <w:rFonts w:ascii="Verdana" w:hAnsi="Verdana"/>
      <w:spacing w:val="6"/>
      <w:sz w:val="1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740"/>
    <w:pPr>
      <w:keepNext/>
      <w:numPr>
        <w:numId w:val="40"/>
      </w:numPr>
      <w:spacing w:before="240" w:after="24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4740"/>
    <w:pPr>
      <w:keepNext/>
      <w:numPr>
        <w:ilvl w:val="1"/>
        <w:numId w:val="40"/>
      </w:numPr>
      <w:spacing w:before="120"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4740"/>
    <w:pPr>
      <w:keepNext/>
      <w:numPr>
        <w:ilvl w:val="2"/>
        <w:numId w:val="40"/>
      </w:numPr>
      <w:spacing w:before="120"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4740"/>
    <w:pPr>
      <w:keepNext/>
      <w:numPr>
        <w:ilvl w:val="3"/>
        <w:numId w:val="40"/>
      </w:numPr>
      <w:spacing w:before="120"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04740"/>
    <w:pPr>
      <w:numPr>
        <w:ilvl w:val="4"/>
        <w:numId w:val="40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04740"/>
    <w:pPr>
      <w:numPr>
        <w:ilvl w:val="5"/>
        <w:numId w:val="40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04740"/>
    <w:pPr>
      <w:numPr>
        <w:ilvl w:val="6"/>
        <w:numId w:val="40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04740"/>
    <w:pPr>
      <w:numPr>
        <w:ilvl w:val="7"/>
        <w:numId w:val="40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04740"/>
    <w:pPr>
      <w:numPr>
        <w:ilvl w:val="8"/>
        <w:numId w:val="40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2141"/>
    <w:rPr>
      <w:rFonts w:ascii="Verdana" w:hAnsi="Verdana"/>
      <w:b/>
      <w:bCs/>
      <w:spacing w:val="6"/>
      <w:kern w:val="32"/>
      <w:sz w:val="1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62141"/>
    <w:rPr>
      <w:rFonts w:ascii="Verdana" w:hAnsi="Verdana"/>
      <w:bCs/>
      <w:iCs/>
      <w:spacing w:val="6"/>
      <w:sz w:val="1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62141"/>
    <w:rPr>
      <w:rFonts w:ascii="Verdana" w:hAnsi="Verdana"/>
      <w:bCs/>
      <w:spacing w:val="6"/>
      <w:sz w:val="18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62141"/>
    <w:rPr>
      <w:rFonts w:ascii="Verdana" w:hAnsi="Verdana"/>
      <w:bCs/>
      <w:spacing w:val="6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62141"/>
    <w:rPr>
      <w:rFonts w:ascii="Verdana" w:hAnsi="Verdana"/>
      <w:bCs/>
      <w:iCs/>
      <w:spacing w:val="6"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62141"/>
    <w:rPr>
      <w:b/>
      <w:bCs/>
      <w:spacing w:val="6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62141"/>
    <w:rPr>
      <w:spacing w:val="6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62141"/>
    <w:rPr>
      <w:i/>
      <w:iCs/>
      <w:spacing w:val="6"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62141"/>
    <w:rPr>
      <w:rFonts w:ascii="Arial" w:hAnsi="Arial"/>
      <w:spacing w:val="6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30474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62141"/>
    <w:rPr>
      <w:rFonts w:ascii="Tahoma" w:hAnsi="Tahoma" w:cs="Tahoma"/>
      <w:spacing w:val="6"/>
      <w:sz w:val="18"/>
      <w:szCs w:val="24"/>
      <w:shd w:val="clear" w:color="auto" w:fill="000080"/>
      <w:lang w:val="en-GB"/>
    </w:rPr>
  </w:style>
  <w:style w:type="paragraph" w:styleId="Footer">
    <w:name w:val="footer"/>
    <w:basedOn w:val="Normal"/>
    <w:link w:val="FooterChar"/>
    <w:uiPriority w:val="99"/>
    <w:rsid w:val="00304740"/>
    <w:pPr>
      <w:tabs>
        <w:tab w:val="center" w:pos="4819"/>
        <w:tab w:val="right" w:pos="9638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2141"/>
    <w:rPr>
      <w:rFonts w:ascii="Verdana" w:hAnsi="Verdana"/>
      <w:spacing w:val="6"/>
      <w:sz w:val="16"/>
      <w:szCs w:val="24"/>
      <w:lang w:val="en-GB"/>
    </w:rPr>
  </w:style>
  <w:style w:type="character" w:styleId="PageNumber">
    <w:name w:val="page number"/>
    <w:basedOn w:val="DefaultParagraphFont"/>
    <w:uiPriority w:val="99"/>
    <w:rsid w:val="00304740"/>
    <w:rPr>
      <w:rFonts w:cs="Times New Roman"/>
      <w:lang w:val="en-GB"/>
    </w:rPr>
  </w:style>
  <w:style w:type="paragraph" w:styleId="Header">
    <w:name w:val="header"/>
    <w:basedOn w:val="Normal"/>
    <w:link w:val="HeaderChar"/>
    <w:uiPriority w:val="99"/>
    <w:rsid w:val="0030474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2141"/>
    <w:rPr>
      <w:rFonts w:ascii="Verdana" w:hAnsi="Verdana"/>
      <w:spacing w:val="6"/>
      <w:sz w:val="18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rsid w:val="00304740"/>
  </w:style>
  <w:style w:type="paragraph" w:styleId="Title">
    <w:name w:val="Title"/>
    <w:basedOn w:val="Normal"/>
    <w:link w:val="TitleChar"/>
    <w:uiPriority w:val="99"/>
    <w:qFormat/>
    <w:rsid w:val="00304740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62141"/>
    <w:rPr>
      <w:rFonts w:ascii="Arial" w:hAnsi="Arial"/>
      <w:b/>
      <w:bCs/>
      <w:spacing w:val="6"/>
      <w:kern w:val="28"/>
      <w:sz w:val="32"/>
      <w:szCs w:val="32"/>
      <w:lang w:val="en-GB"/>
    </w:rPr>
  </w:style>
  <w:style w:type="paragraph" w:styleId="MessageHeader">
    <w:name w:val="Message Header"/>
    <w:basedOn w:val="Normal"/>
    <w:link w:val="MessageHeaderChar"/>
    <w:uiPriority w:val="99"/>
    <w:rsid w:val="003047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b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862141"/>
    <w:rPr>
      <w:rFonts w:ascii="Verdana" w:hAnsi="Verdana"/>
      <w:b/>
      <w:spacing w:val="6"/>
      <w:sz w:val="18"/>
      <w:szCs w:val="24"/>
      <w:shd w:val="pct20" w:color="auto" w:fill="auto"/>
      <w:lang w:val="en-GB"/>
    </w:rPr>
  </w:style>
  <w:style w:type="paragraph" w:customStyle="1" w:styleId="Standardoverskrift">
    <w:name w:val="Standardoverskrift"/>
    <w:basedOn w:val="Normal"/>
    <w:next w:val="Normal"/>
    <w:uiPriority w:val="99"/>
    <w:rsid w:val="00304740"/>
    <w:rPr>
      <w:b/>
      <w:smallCaps/>
      <w:sz w:val="22"/>
    </w:rPr>
  </w:style>
  <w:style w:type="paragraph" w:styleId="TOC2">
    <w:name w:val="toc 2"/>
    <w:basedOn w:val="Normal"/>
    <w:next w:val="Normal"/>
    <w:autoRedefine/>
    <w:uiPriority w:val="39"/>
    <w:rsid w:val="00304740"/>
    <w:pPr>
      <w:ind w:left="180"/>
    </w:pPr>
  </w:style>
  <w:style w:type="paragraph" w:styleId="TOC3">
    <w:name w:val="toc 3"/>
    <w:basedOn w:val="Normal"/>
    <w:next w:val="Normal"/>
    <w:autoRedefine/>
    <w:uiPriority w:val="39"/>
    <w:rsid w:val="00304740"/>
    <w:pPr>
      <w:ind w:left="360"/>
    </w:pPr>
  </w:style>
  <w:style w:type="paragraph" w:styleId="TOC4">
    <w:name w:val="toc 4"/>
    <w:basedOn w:val="Normal"/>
    <w:next w:val="Normal"/>
    <w:autoRedefine/>
    <w:uiPriority w:val="99"/>
    <w:semiHidden/>
    <w:rsid w:val="00304740"/>
    <w:pPr>
      <w:ind w:left="540"/>
    </w:pPr>
  </w:style>
  <w:style w:type="paragraph" w:styleId="TOC5">
    <w:name w:val="toc 5"/>
    <w:basedOn w:val="Normal"/>
    <w:next w:val="Normal"/>
    <w:autoRedefine/>
    <w:uiPriority w:val="99"/>
    <w:semiHidden/>
    <w:rsid w:val="00304740"/>
    <w:pPr>
      <w:ind w:left="720"/>
    </w:pPr>
  </w:style>
  <w:style w:type="paragraph" w:styleId="TOC6">
    <w:name w:val="toc 6"/>
    <w:basedOn w:val="Normal"/>
    <w:next w:val="Normal"/>
    <w:autoRedefine/>
    <w:uiPriority w:val="99"/>
    <w:semiHidden/>
    <w:rsid w:val="00304740"/>
    <w:pPr>
      <w:ind w:left="900"/>
    </w:pPr>
  </w:style>
  <w:style w:type="paragraph" w:styleId="TOC7">
    <w:name w:val="toc 7"/>
    <w:basedOn w:val="Normal"/>
    <w:next w:val="Normal"/>
    <w:autoRedefine/>
    <w:uiPriority w:val="99"/>
    <w:semiHidden/>
    <w:rsid w:val="00304740"/>
    <w:pPr>
      <w:ind w:left="1080"/>
    </w:pPr>
  </w:style>
  <w:style w:type="paragraph" w:styleId="TOC8">
    <w:name w:val="toc 8"/>
    <w:basedOn w:val="Normal"/>
    <w:next w:val="Normal"/>
    <w:autoRedefine/>
    <w:uiPriority w:val="99"/>
    <w:semiHidden/>
    <w:rsid w:val="00304740"/>
    <w:pPr>
      <w:ind w:left="1260"/>
    </w:pPr>
  </w:style>
  <w:style w:type="paragraph" w:styleId="TOC9">
    <w:name w:val="toc 9"/>
    <w:basedOn w:val="Normal"/>
    <w:next w:val="Normal"/>
    <w:autoRedefine/>
    <w:uiPriority w:val="99"/>
    <w:semiHidden/>
    <w:rsid w:val="00304740"/>
    <w:pPr>
      <w:ind w:left="1440"/>
    </w:pPr>
  </w:style>
  <w:style w:type="character" w:styleId="Hyperlink">
    <w:name w:val="Hyperlink"/>
    <w:basedOn w:val="DefaultParagraphFont"/>
    <w:uiPriority w:val="99"/>
    <w:rsid w:val="00304740"/>
    <w:rPr>
      <w:rFonts w:ascii="Verdana" w:hAnsi="Verdana" w:cs="Times New Roman"/>
      <w:color w:val="0000FF"/>
      <w:sz w:val="20"/>
      <w:u w:val="single"/>
      <w:lang w:val="en-GB"/>
    </w:rPr>
  </w:style>
  <w:style w:type="paragraph" w:styleId="BodyText3">
    <w:name w:val="Body Text 3"/>
    <w:basedOn w:val="Normal"/>
    <w:link w:val="BodyText3Char"/>
    <w:uiPriority w:val="99"/>
    <w:rsid w:val="00304740"/>
    <w:pPr>
      <w:tabs>
        <w:tab w:val="left" w:pos="567"/>
        <w:tab w:val="left" w:pos="6804"/>
      </w:tabs>
      <w:spacing w:line="300" w:lineRule="auto"/>
      <w:ind w:right="-28"/>
    </w:pPr>
    <w:rPr>
      <w:rFonts w:ascii="Times New Roman" w:hAnsi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62141"/>
    <w:rPr>
      <w:spacing w:val="6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rsid w:val="00304740"/>
    <w:rPr>
      <w:rFonts w:cs="Times New Roman"/>
      <w:color w:val="800080"/>
      <w:u w:val="single"/>
      <w:lang w:val="en-GB"/>
    </w:rPr>
  </w:style>
  <w:style w:type="paragraph" w:customStyle="1" w:styleId="Bilagstitel">
    <w:name w:val="Bilagstitel"/>
    <w:next w:val="Normal"/>
    <w:uiPriority w:val="99"/>
    <w:rsid w:val="00AA39FF"/>
    <w:pPr>
      <w:spacing w:after="240"/>
    </w:pPr>
    <w:rPr>
      <w:rFonts w:ascii="Verdana" w:hAnsi="Verdana"/>
      <w:b/>
      <w:bCs/>
      <w:smallCaps/>
      <w:spacing w:val="6"/>
      <w:kern w:val="28"/>
      <w:szCs w:val="32"/>
      <w:lang w:val="en-GB"/>
    </w:rPr>
  </w:style>
  <w:style w:type="paragraph" w:styleId="TOCHeading">
    <w:name w:val="TOC Heading"/>
    <w:basedOn w:val="Heading1"/>
    <w:next w:val="Normal"/>
    <w:uiPriority w:val="99"/>
    <w:qFormat/>
    <w:rsid w:val="00AA39FF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spacing w:val="0"/>
      <w:kern w:val="0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rsid w:val="00AA3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A39FF"/>
    <w:rPr>
      <w:rFonts w:ascii="Tahoma" w:hAnsi="Tahoma" w:cs="Tahoma"/>
      <w:spacing w:val="6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rsid w:val="00637306"/>
    <w:rPr>
      <w:rFonts w:cs="Times New Roman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rsid w:val="006373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37306"/>
    <w:rPr>
      <w:rFonts w:ascii="Verdana" w:hAnsi="Verdana"/>
      <w:spacing w:val="6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37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37306"/>
    <w:rPr>
      <w:rFonts w:ascii="Verdana" w:hAnsi="Verdana"/>
      <w:b/>
      <w:bCs/>
      <w:spacing w:val="6"/>
      <w:sz w:val="20"/>
      <w:szCs w:val="20"/>
      <w:lang w:val="en-GB"/>
    </w:rPr>
  </w:style>
  <w:style w:type="table" w:styleId="TableGrid">
    <w:name w:val="Table Grid"/>
    <w:basedOn w:val="TableNormal"/>
    <w:rsid w:val="00C83B6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3-Accent1">
    <w:name w:val="Medium Grid 3 Accent 1"/>
    <w:basedOn w:val="TableNormal"/>
    <w:uiPriority w:val="99"/>
    <w:rsid w:val="00C83B61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ListParagraph">
    <w:name w:val="List Paragraph"/>
    <w:basedOn w:val="Normal"/>
    <w:uiPriority w:val="99"/>
    <w:qFormat/>
    <w:rsid w:val="00CF5167"/>
    <w:pPr>
      <w:ind w:left="1304"/>
    </w:pPr>
  </w:style>
  <w:style w:type="paragraph" w:styleId="Bibliography">
    <w:name w:val="Bibliography"/>
    <w:basedOn w:val="Normal"/>
    <w:next w:val="Normal"/>
    <w:uiPriority w:val="37"/>
    <w:semiHidden/>
    <w:unhideWhenUsed/>
    <w:rsid w:val="00F63EAE"/>
  </w:style>
  <w:style w:type="paragraph" w:styleId="BlockText">
    <w:name w:val="Block Text"/>
    <w:basedOn w:val="Normal"/>
    <w:uiPriority w:val="99"/>
    <w:semiHidden/>
    <w:unhideWhenUsed/>
    <w:locked/>
    <w:rsid w:val="00F63E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63E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3EAE"/>
    <w:rPr>
      <w:rFonts w:ascii="Verdana" w:hAnsi="Verdana"/>
      <w:spacing w:val="6"/>
      <w:sz w:val="18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63E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3EAE"/>
    <w:rPr>
      <w:rFonts w:ascii="Verdana" w:hAnsi="Verdana"/>
      <w:spacing w:val="6"/>
      <w:sz w:val="18"/>
      <w:szCs w:val="24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63E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3EAE"/>
    <w:rPr>
      <w:rFonts w:ascii="Verdana" w:hAnsi="Verdana"/>
      <w:spacing w:val="6"/>
      <w:sz w:val="18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63E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3EAE"/>
    <w:rPr>
      <w:rFonts w:ascii="Verdana" w:hAnsi="Verdana"/>
      <w:spacing w:val="6"/>
      <w:sz w:val="18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63EA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3EAE"/>
    <w:rPr>
      <w:rFonts w:ascii="Verdana" w:hAnsi="Verdana"/>
      <w:spacing w:val="6"/>
      <w:sz w:val="18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63E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3EAE"/>
    <w:rPr>
      <w:rFonts w:ascii="Verdana" w:hAnsi="Verdana"/>
      <w:spacing w:val="6"/>
      <w:sz w:val="18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63E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3EAE"/>
    <w:rPr>
      <w:rFonts w:ascii="Verdana" w:hAnsi="Verdana"/>
      <w:spacing w:val="6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qFormat/>
    <w:rsid w:val="00F63EAE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F63EAE"/>
    <w:pPr>
      <w:spacing w:after="200" w:line="240" w:lineRule="auto"/>
    </w:pPr>
    <w:rPr>
      <w:b/>
      <w:bCs/>
      <w:color w:val="4F81BD" w:themeColor="accent1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63EAE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3EAE"/>
    <w:rPr>
      <w:rFonts w:ascii="Verdana" w:hAnsi="Verdana"/>
      <w:spacing w:val="6"/>
      <w:sz w:val="18"/>
      <w:szCs w:val="24"/>
      <w:lang w:val="en-GB"/>
    </w:rPr>
  </w:style>
  <w:style w:type="table" w:styleId="ColorfulGrid">
    <w:name w:val="Colorful Grid"/>
    <w:basedOn w:val="TableNormal"/>
    <w:uiPriority w:val="73"/>
    <w:rsid w:val="00F63E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F63E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F63E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F63E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F63E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F63E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F63E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F63EA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63EA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F63EA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F63EA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F63EA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F63EA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63EA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F63E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F63E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F63E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F63EA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F63EA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F63EA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F63EA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F63EA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F63EA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F63EA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F63EA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F63EA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F63EA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F63EA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63EAE"/>
  </w:style>
  <w:style w:type="character" w:customStyle="1" w:styleId="DateChar">
    <w:name w:val="Date Char"/>
    <w:basedOn w:val="DefaultParagraphFont"/>
    <w:link w:val="Date"/>
    <w:uiPriority w:val="99"/>
    <w:semiHidden/>
    <w:rsid w:val="00F63EAE"/>
    <w:rPr>
      <w:rFonts w:ascii="Verdana" w:hAnsi="Verdana"/>
      <w:spacing w:val="6"/>
      <w:sz w:val="18"/>
      <w:szCs w:val="24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63EAE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3EAE"/>
    <w:rPr>
      <w:rFonts w:ascii="Verdana" w:hAnsi="Verdana"/>
      <w:spacing w:val="6"/>
      <w:sz w:val="18"/>
      <w:szCs w:val="24"/>
      <w:lang w:val="en-GB"/>
    </w:rPr>
  </w:style>
  <w:style w:type="character" w:styleId="Emphasis">
    <w:name w:val="Emphasis"/>
    <w:basedOn w:val="DefaultParagraphFont"/>
    <w:uiPriority w:val="20"/>
    <w:qFormat/>
    <w:locked/>
    <w:rsid w:val="00F63EAE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F63EAE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F63EAE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3EAE"/>
    <w:rPr>
      <w:rFonts w:ascii="Verdana" w:hAnsi="Verdana"/>
      <w:spacing w:val="6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unhideWhenUsed/>
    <w:locked/>
    <w:rsid w:val="00F63EA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locked/>
    <w:rsid w:val="00F63EA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F63EA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F63EA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EAE"/>
    <w:rPr>
      <w:rFonts w:ascii="Verdana" w:hAnsi="Verdana"/>
      <w:spacing w:val="6"/>
      <w:sz w:val="20"/>
      <w:szCs w:val="20"/>
      <w:lang w:val="en-GB"/>
    </w:rPr>
  </w:style>
  <w:style w:type="character" w:styleId="HTMLAcronym">
    <w:name w:val="HTML Acronym"/>
    <w:basedOn w:val="DefaultParagraphFont"/>
    <w:uiPriority w:val="99"/>
    <w:semiHidden/>
    <w:unhideWhenUsed/>
    <w:locked/>
    <w:rsid w:val="00F63EA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63EAE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3EAE"/>
    <w:rPr>
      <w:rFonts w:ascii="Verdana" w:hAnsi="Verdana"/>
      <w:i/>
      <w:iCs/>
      <w:spacing w:val="6"/>
      <w:sz w:val="18"/>
      <w:szCs w:val="24"/>
      <w:lang w:val="en-GB"/>
    </w:rPr>
  </w:style>
  <w:style w:type="character" w:styleId="HTMLCite">
    <w:name w:val="HTML Cite"/>
    <w:basedOn w:val="DefaultParagraphFont"/>
    <w:uiPriority w:val="99"/>
    <w:semiHidden/>
    <w:unhideWhenUsed/>
    <w:locked/>
    <w:rsid w:val="00F63EA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locked/>
    <w:rsid w:val="00F63EAE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63EA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63EAE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63EAE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3EAE"/>
    <w:rPr>
      <w:rFonts w:ascii="Consolas" w:hAnsi="Consolas"/>
      <w:spacing w:val="6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locked/>
    <w:rsid w:val="00F63EAE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63EAE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63EAE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63EAE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63EAE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63EAE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63EAE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63EAE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63EAE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63EAE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63EAE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63EAE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63EA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F63EA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E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EAE"/>
    <w:rPr>
      <w:rFonts w:ascii="Verdana" w:hAnsi="Verdana"/>
      <w:b/>
      <w:bCs/>
      <w:i/>
      <w:iCs/>
      <w:color w:val="4F81BD" w:themeColor="accent1"/>
      <w:spacing w:val="6"/>
      <w:sz w:val="18"/>
      <w:szCs w:val="24"/>
      <w:lang w:val="en-GB"/>
    </w:rPr>
  </w:style>
  <w:style w:type="character" w:styleId="IntenseReference">
    <w:name w:val="Intense Reference"/>
    <w:basedOn w:val="DefaultParagraphFont"/>
    <w:uiPriority w:val="32"/>
    <w:qFormat/>
    <w:rsid w:val="00F63EAE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F63E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63E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F63E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F63E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F63E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63E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F63E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F63E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63E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63E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63E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63E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63E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F63E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F63EA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63EA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63EA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63EA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63EA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63EA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63EA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63EAE"/>
    <w:rPr>
      <w:lang w:val="en-GB"/>
    </w:rPr>
  </w:style>
  <w:style w:type="paragraph" w:styleId="List">
    <w:name w:val="List"/>
    <w:basedOn w:val="Normal"/>
    <w:uiPriority w:val="99"/>
    <w:semiHidden/>
    <w:unhideWhenUsed/>
    <w:locked/>
    <w:rsid w:val="00F63EA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63EA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63EA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63EA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63EA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locked/>
    <w:rsid w:val="00F63EAE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F63EAE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F63EAE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F63EAE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F63EAE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63EA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63EA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63EA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63EA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63EA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locked/>
    <w:rsid w:val="00F63EAE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F63EAE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F63EAE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F63EAE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F63EAE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63E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jc w:val="both"/>
    </w:pPr>
    <w:rPr>
      <w:rFonts w:ascii="Consolas" w:hAnsi="Consolas"/>
      <w:spacing w:val="6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3EAE"/>
    <w:rPr>
      <w:rFonts w:ascii="Consolas" w:hAnsi="Consolas"/>
      <w:spacing w:val="6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F63E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F63E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F63E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F63E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F63E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F63E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F63E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F63E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F63E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F63E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F63E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F63E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F63E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F63E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F63E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2">
    <w:name w:val="Medium Grid 3 Accent 2"/>
    <w:basedOn w:val="TableNormal"/>
    <w:uiPriority w:val="69"/>
    <w:rsid w:val="00F63E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F63E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F63E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F63E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F63E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F63EA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F63EA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F63EA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F63EA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F63EA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F63EA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F63EA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F63E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63E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63E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63E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63E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63E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F63E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F63E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63E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63E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63E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63E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63E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63E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63E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63E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63E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63E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63E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63E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63E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F63EAE"/>
    <w:pPr>
      <w:jc w:val="both"/>
    </w:pPr>
    <w:rPr>
      <w:rFonts w:ascii="Verdana" w:hAnsi="Verdana"/>
      <w:spacing w:val="6"/>
      <w:sz w:val="18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locked/>
    <w:rsid w:val="00F63EAE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unhideWhenUsed/>
    <w:locked/>
    <w:rsid w:val="00F63E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63EA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3EAE"/>
    <w:rPr>
      <w:rFonts w:ascii="Verdana" w:hAnsi="Verdana"/>
      <w:spacing w:val="6"/>
      <w:sz w:val="18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F63EA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63EA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3EAE"/>
    <w:rPr>
      <w:rFonts w:ascii="Consolas" w:hAnsi="Consolas"/>
      <w:spacing w:val="6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63E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3EAE"/>
    <w:rPr>
      <w:rFonts w:ascii="Verdana" w:hAnsi="Verdana"/>
      <w:i/>
      <w:iCs/>
      <w:color w:val="000000" w:themeColor="text1"/>
      <w:spacing w:val="6"/>
      <w:sz w:val="18"/>
      <w:szCs w:val="24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63E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3EAE"/>
    <w:rPr>
      <w:rFonts w:ascii="Verdana" w:hAnsi="Verdana"/>
      <w:spacing w:val="6"/>
      <w:sz w:val="18"/>
      <w:szCs w:val="24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63EAE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3EAE"/>
    <w:rPr>
      <w:rFonts w:ascii="Verdana" w:hAnsi="Verdana"/>
      <w:spacing w:val="6"/>
      <w:sz w:val="18"/>
      <w:szCs w:val="24"/>
      <w:lang w:val="en-GB"/>
    </w:rPr>
  </w:style>
  <w:style w:type="character" w:styleId="Strong">
    <w:name w:val="Strong"/>
    <w:basedOn w:val="DefaultParagraphFont"/>
    <w:uiPriority w:val="22"/>
    <w:qFormat/>
    <w:locked/>
    <w:rsid w:val="00F63EAE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F63E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63E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F63EA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F63EAE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locked/>
    <w:rsid w:val="00F63EAE"/>
    <w:pPr>
      <w:spacing w:line="36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63EAE"/>
    <w:pPr>
      <w:spacing w:line="36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63EAE"/>
    <w:pPr>
      <w:spacing w:line="36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63EAE"/>
    <w:pPr>
      <w:spacing w:line="36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63EAE"/>
    <w:pPr>
      <w:spacing w:line="36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63EAE"/>
    <w:pPr>
      <w:spacing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63EAE"/>
    <w:pPr>
      <w:spacing w:line="36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63EAE"/>
    <w:pPr>
      <w:ind w:left="180" w:hanging="18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F63EAE"/>
  </w:style>
  <w:style w:type="table" w:styleId="TableProfessional">
    <w:name w:val="Table Professional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63EAE"/>
    <w:pPr>
      <w:spacing w:line="36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63EAE"/>
    <w:pPr>
      <w:spacing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63EAE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Revision">
    <w:name w:val="Revision"/>
    <w:hidden/>
    <w:uiPriority w:val="99"/>
    <w:semiHidden/>
    <w:rsid w:val="00385F31"/>
    <w:rPr>
      <w:rFonts w:ascii="Verdana" w:hAnsi="Verdana"/>
      <w:spacing w:val="6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35703-47C6-40E9-AB3C-0C0E71BA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2866</Words>
  <Characters>16337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2017-02-15T09:53:00Z</dcterms:created>
  <dcterms:modified xsi:type="dcterms:W3CDTF">2017-08-07T10:59:00Z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en-GB</vt:lpwstr>
  </property>
</Properties>
</file>